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1EDD" w:rsidRDefault="00C32D71">
      <w:pPr>
        <w:spacing w:before="70"/>
        <w:ind w:left="1568" w:hanging="63"/>
        <w:rPr>
          <w:rFonts w:ascii="Californian FB" w:hAnsi="Californian FB"/>
          <w:b/>
          <w:sz w:val="32"/>
        </w:rPr>
      </w:pPr>
      <w:r>
        <w:rPr>
          <w:noProof/>
          <w:lang w:bidi="ar-SA"/>
        </w:rPr>
        <mc:AlternateContent>
          <mc:Choice Requires="wps">
            <w:drawing>
              <wp:anchor distT="0" distB="0" distL="114300" distR="114300" simplePos="0" relativeHeight="251511808" behindDoc="1" locked="0" layoutInCell="1" allowOverlap="1">
                <wp:simplePos x="0" y="0"/>
                <wp:positionH relativeFrom="page">
                  <wp:posOffset>3559810</wp:posOffset>
                </wp:positionH>
                <wp:positionV relativeFrom="paragraph">
                  <wp:posOffset>102235</wp:posOffset>
                </wp:positionV>
                <wp:extent cx="96520" cy="165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EDD" w:rsidRDefault="00262F4D">
                            <w:pPr>
                              <w:spacing w:line="260" w:lineRule="exact"/>
                              <w:rPr>
                                <w:rFonts w:ascii="Californian FB"/>
                                <w:b/>
                                <w:sz w:val="26"/>
                              </w:rPr>
                            </w:pPr>
                            <w:r>
                              <w:rPr>
                                <w:rFonts w:ascii="Californian FB"/>
                                <w:b/>
                                <w:color w:val="001F5F"/>
                                <w:w w:val="99"/>
                                <w:sz w:val="2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0.3pt;margin-top:8.05pt;width:7.6pt;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unrAIAAKc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" filled="f" stroked="f">
                <v:textbox inset="0,0,0,0">
                  <w:txbxContent>
                    <w:p w:rsidR="00E01EDD" w:rsidRDefault="00262F4D">
                      <w:pPr>
                        <w:spacing w:line="260" w:lineRule="exact"/>
                        <w:rPr>
                          <w:rFonts w:ascii="Californian FB"/>
                          <w:b/>
                          <w:sz w:val="26"/>
                        </w:rPr>
                      </w:pPr>
                      <w:r>
                        <w:rPr>
                          <w:rFonts w:ascii="Californian FB"/>
                          <w:b/>
                          <w:color w:val="001F5F"/>
                          <w:w w:val="99"/>
                          <w:sz w:val="26"/>
                        </w:rPr>
                        <w:t>E</w:t>
                      </w:r>
                    </w:p>
                  </w:txbxContent>
                </v:textbox>
                <w10:wrap anchorx="page"/>
              </v:shape>
            </w:pict>
          </mc:Fallback>
        </mc:AlternateContent>
      </w:r>
      <w:r w:rsidR="00262F4D">
        <w:rPr>
          <w:noProof/>
          <w:lang w:bidi="ar-SA"/>
        </w:rPr>
        <w:drawing>
          <wp:anchor distT="0" distB="0" distL="0" distR="0" simplePos="0" relativeHeight="251512832" behindDoc="1" locked="0" layoutInCell="1" allowOverlap="1">
            <wp:simplePos x="0" y="0"/>
            <wp:positionH relativeFrom="page">
              <wp:posOffset>552450</wp:posOffset>
            </wp:positionH>
            <wp:positionV relativeFrom="paragraph">
              <wp:posOffset>58828</wp:posOffset>
            </wp:positionV>
            <wp:extent cx="803792" cy="784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3792" cy="784445"/>
                    </a:xfrm>
                    <a:prstGeom prst="rect">
                      <a:avLst/>
                    </a:prstGeom>
                  </pic:spPr>
                </pic:pic>
              </a:graphicData>
            </a:graphic>
          </wp:anchor>
        </w:drawing>
      </w:r>
      <w:r>
        <w:rPr>
          <w:noProof/>
          <w:lang w:bidi="ar-SA"/>
        </w:rPr>
        <mc:AlternateContent>
          <mc:Choice Requires="wpg">
            <w:drawing>
              <wp:anchor distT="0" distB="0" distL="114300" distR="114300" simplePos="0" relativeHeight="251513856" behindDoc="1" locked="0" layoutInCell="1" allowOverlap="1">
                <wp:simplePos x="0" y="0"/>
                <wp:positionH relativeFrom="page">
                  <wp:posOffset>552450</wp:posOffset>
                </wp:positionH>
                <wp:positionV relativeFrom="paragraph">
                  <wp:posOffset>8890</wp:posOffset>
                </wp:positionV>
                <wp:extent cx="6680835" cy="10382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1038225"/>
                          <a:chOff x="870" y="14"/>
                          <a:chExt cx="10521" cy="1635"/>
                        </a:xfrm>
                      </wpg:grpSpPr>
                      <wps:wsp>
                        <wps:cNvPr id="3" name="Rectangle 8"/>
                        <wps:cNvSpPr>
                          <a:spLocks noChangeArrowheads="1"/>
                        </wps:cNvSpPr>
                        <wps:spPr bwMode="auto">
                          <a:xfrm>
                            <a:off x="870" y="1457"/>
                            <a:ext cx="486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870" y="1426"/>
                            <a:ext cx="4860" cy="40"/>
                          </a:xfrm>
                          <a:prstGeom prst="rect">
                            <a:avLst/>
                          </a:prstGeom>
                          <a:solidFill>
                            <a:srgbClr val="769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715" y="21"/>
                            <a:ext cx="5668"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715" y="21"/>
                            <a:ext cx="5668" cy="162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870" y="1562"/>
                            <a:ext cx="486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870" y="1531"/>
                            <a:ext cx="4860" cy="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D305A" id="Group 2" o:spid="_x0000_s1026" style="position:absolute;margin-left:43.5pt;margin-top:.7pt;width:526.05pt;height:81.75pt;z-index:-251802624;mso-position-horizontal-relative:page" coordorigin="870,14" coordsize="1052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">
                <v:rect id="Rectangle 8" o:spid="_x0000_s1027" style="position:absolute;left:870;top:1457;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7" o:spid="_x0000_s1028" style="position:absolute;left:870;top:1426;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B08IA&#10;AADaAAAADwAAAGRycy9kb3ducmV2LnhtbESPy2rDMBBF94X8g5hCd43cUkxwIpsQ2mK8KXlAtoM1&#10;sU2skSOpsduvrwqBLC/3cbirYjK9uJLznWUFL/MEBHFtdceNgsP+43kBwgdkjb1lUvBDHop89rDC&#10;TNuRt3TdhUbEEfYZKmhDGDIpfd2SQT+3A3H0TtYZDFG6RmqHYxw3vXxNklQa7DgSWhxo01J93n2b&#10;yH13R9tQpel3ncrSVqfL5+FLqafHab0EEWgK9/CtXWoFb/B/Jd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HTwgAAANoAAAAPAAAAAAAAAAAAAAAAAJgCAABkcnMvZG93&#10;bnJldi54bWxQSwUGAAAAAAQABAD1AAAAhwMAAAAA&#10;" fillcolor="#76923b" stroked="f"/>
                <v:rect id="Rectangle 6" o:spid="_x0000_s1029" style="position:absolute;left:5715;top:21;width:56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5" o:spid="_x0000_s1030" style="position:absolute;left:5715;top:21;width:56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tbcIA&#10;AADaAAAADwAAAGRycy9kb3ducmV2LnhtbESPQYvCMBSE7wv+h/AEL7KmKujSNYoIgqCXVRGPj+Zt&#10;U21eShNr9debhQWPw8x8w8wWrS1FQ7UvHCsYDhIQxJnTBecKjof15xcIH5A1lo5JwYM8LOadjxmm&#10;2t35h5p9yEWEsE9RgQmhSqX0mSGLfuAq4uj9utpiiLLOpa7xHuG2lKMkmUiLBccFgxWtDGXX/c0q&#10;uDSU865/OJlpuX3483jz7FdnpXrddvkNIlAb3uH/9kYrmMDf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a1twgAAANoAAAAPAAAAAAAAAAAAAAAAAJgCAABkcnMvZG93&#10;bnJldi54bWxQSwUGAAAAAAQABAD1AAAAhwMAAAAA&#10;" filled="f" strokecolor="white"/>
                <v:rect id="Rectangle 4" o:spid="_x0000_s1031" style="position:absolute;left:870;top:1562;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 o:spid="_x0000_s1032" style="position:absolute;left:870;top:1531;width:48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Dw8AA&#10;AADaAAAADwAAAGRycy9kb3ducmV2LnhtbERPy4rCMBTdC/MP4QqzEU11IdIxLUVGcTXiC8bdneZO&#10;W9rclCZq/XuzEFweznuZ9qYRN+pcZVnBdBKBIM6trrhQcDquxwsQziNrbCyTggc5SJOPwRJjbe+8&#10;p9vBFyKEsItRQel9G0vp8pIMuoltiQP3bzuDPsCukLrDewg3jZxF0VwarDg0lNjSqqS8PlyNgr9t&#10;HdXf/jEr9tnmTL/Zj9xdRkp9DvvsC4Sn3r/FL/dWKwhbw5V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rDw8AAAADaAAAADwAAAAAAAAAAAAAAAACYAgAAZHJzL2Rvd25y&#10;ZXYueG1sUEsFBgAAAAAEAAQA9QAAAIUDAAAAAA==&#10;" fillcolor="#c00000" stroked="f"/>
                <w10:wrap anchorx="page"/>
              </v:group>
            </w:pict>
          </mc:Fallback>
        </mc:AlternateContent>
      </w:r>
      <w:r w:rsidR="00262F4D">
        <w:rPr>
          <w:rFonts w:ascii="Californian FB" w:hAnsi="Californian FB"/>
          <w:b/>
          <w:color w:val="001F5F"/>
          <w:sz w:val="32"/>
        </w:rPr>
        <w:t>L</w:t>
      </w:r>
      <w:r w:rsidR="00262F4D">
        <w:rPr>
          <w:rFonts w:ascii="Californian FB" w:hAnsi="Californian FB"/>
          <w:b/>
          <w:color w:val="001F5F"/>
          <w:sz w:val="26"/>
        </w:rPr>
        <w:t xml:space="preserve">ICEO </w:t>
      </w:r>
      <w:r w:rsidR="00262F4D">
        <w:rPr>
          <w:rFonts w:ascii="Californian FB" w:hAnsi="Californian FB"/>
          <w:b/>
          <w:color w:val="001F5F"/>
          <w:sz w:val="32"/>
        </w:rPr>
        <w:t>C</w:t>
      </w:r>
      <w:r w:rsidR="00262F4D">
        <w:rPr>
          <w:rFonts w:ascii="Californian FB" w:hAnsi="Californian FB"/>
          <w:b/>
          <w:color w:val="001F5F"/>
          <w:sz w:val="26"/>
        </w:rPr>
        <w:t xml:space="preserve">LASSICO </w:t>
      </w:r>
      <w:r w:rsidR="00262F4D">
        <w:rPr>
          <w:rFonts w:ascii="Californian FB" w:hAnsi="Californian FB"/>
          <w:b/>
          <w:color w:val="001F5F"/>
          <w:sz w:val="32"/>
        </w:rPr>
        <w:t>S</w:t>
      </w:r>
      <w:r w:rsidR="00262F4D">
        <w:rPr>
          <w:rFonts w:ascii="Californian FB" w:hAnsi="Californian FB"/>
          <w:b/>
          <w:color w:val="001F5F"/>
          <w:sz w:val="26"/>
        </w:rPr>
        <w:t xml:space="preserve">TATAL </w:t>
      </w:r>
      <w:r w:rsidR="00262F4D">
        <w:rPr>
          <w:rFonts w:ascii="Californian FB" w:hAnsi="Californian FB"/>
          <w:b/>
          <w:color w:val="001F5F"/>
          <w:sz w:val="32"/>
        </w:rPr>
        <w:t>“G. C</w:t>
      </w:r>
      <w:r w:rsidR="00262F4D">
        <w:rPr>
          <w:rFonts w:ascii="Californian FB" w:hAnsi="Californian FB"/>
          <w:b/>
          <w:color w:val="001F5F"/>
          <w:sz w:val="26"/>
        </w:rPr>
        <w:t>ARDUCCI</w:t>
      </w:r>
      <w:r w:rsidR="00262F4D">
        <w:rPr>
          <w:rFonts w:ascii="Californian FB" w:hAnsi="Californian FB"/>
          <w:b/>
          <w:color w:val="001F5F"/>
          <w:sz w:val="32"/>
        </w:rPr>
        <w:t>”</w:t>
      </w:r>
    </w:p>
    <w:p w:rsidR="00E01EDD" w:rsidRDefault="00262F4D">
      <w:pPr>
        <w:spacing w:before="14"/>
        <w:ind w:left="1664"/>
        <w:rPr>
          <w:rFonts w:ascii="Californian FB"/>
          <w:b/>
          <w:sz w:val="26"/>
        </w:rPr>
      </w:pPr>
      <w:r>
        <w:rPr>
          <w:rFonts w:ascii="Californian FB"/>
          <w:b/>
          <w:color w:val="001F5F"/>
          <w:sz w:val="32"/>
        </w:rPr>
        <w:t>N</w:t>
      </w:r>
      <w:r>
        <w:rPr>
          <w:rFonts w:ascii="Californian FB"/>
          <w:b/>
          <w:color w:val="001F5F"/>
          <w:sz w:val="26"/>
        </w:rPr>
        <w:t>OLA</w:t>
      </w:r>
    </w:p>
    <w:p w:rsidR="00E01EDD" w:rsidRDefault="00262F4D">
      <w:pPr>
        <w:pStyle w:val="Corpotesto"/>
        <w:spacing w:before="80"/>
        <w:ind w:left="2308" w:right="110" w:hanging="989"/>
        <w:jc w:val="right"/>
        <w:rPr>
          <w:rFonts w:ascii="Gill Sans MT"/>
        </w:rPr>
      </w:pPr>
      <w:r>
        <w:br w:type="column"/>
      </w:r>
      <w:r>
        <w:rPr>
          <w:rFonts w:ascii="Gill Sans MT"/>
          <w:color w:val="1F487C"/>
        </w:rPr>
        <w:lastRenderedPageBreak/>
        <w:t>Liceo Classico - 80035 Nola -Via</w:t>
      </w:r>
      <w:r>
        <w:rPr>
          <w:rFonts w:ascii="Gill Sans MT"/>
          <w:color w:val="1F487C"/>
          <w:spacing w:val="-10"/>
        </w:rPr>
        <w:t xml:space="preserve"> </w:t>
      </w:r>
      <w:r>
        <w:rPr>
          <w:rFonts w:ascii="Gill Sans MT"/>
          <w:color w:val="1F487C"/>
        </w:rPr>
        <w:t>Seminario</w:t>
      </w:r>
      <w:r>
        <w:rPr>
          <w:rFonts w:ascii="Gill Sans MT"/>
          <w:color w:val="1F487C"/>
          <w:spacing w:val="47"/>
        </w:rPr>
        <w:t xml:space="preserve"> </w:t>
      </w:r>
      <w:r>
        <w:rPr>
          <w:rFonts w:ascii="Gill Sans MT"/>
          <w:color w:val="1F487C"/>
        </w:rPr>
        <w:t>87/89 Tel. 081/8231312 - Fax</w:t>
      </w:r>
      <w:r>
        <w:rPr>
          <w:rFonts w:ascii="Gill Sans MT"/>
          <w:color w:val="1F487C"/>
          <w:spacing w:val="-10"/>
        </w:rPr>
        <w:t xml:space="preserve"> </w:t>
      </w:r>
      <w:r>
        <w:rPr>
          <w:rFonts w:ascii="Gill Sans MT"/>
          <w:color w:val="1F487C"/>
        </w:rPr>
        <w:t>081/5120349</w:t>
      </w:r>
    </w:p>
    <w:p w:rsidR="00E01EDD" w:rsidRDefault="00262F4D">
      <w:pPr>
        <w:pStyle w:val="Corpotesto"/>
        <w:ind w:left="2524" w:right="110" w:hanging="711"/>
        <w:jc w:val="right"/>
        <w:rPr>
          <w:rFonts w:ascii="Gill Sans MT"/>
        </w:rPr>
      </w:pPr>
      <w:r>
        <w:rPr>
          <w:rFonts w:ascii="Gill Sans MT"/>
          <w:color w:val="1F487C"/>
        </w:rPr>
        <w:t>Liceo Scienze Umane</w:t>
      </w:r>
      <w:r>
        <w:rPr>
          <w:rFonts w:ascii="Gill Sans MT"/>
          <w:color w:val="1F487C"/>
          <w:spacing w:val="-6"/>
        </w:rPr>
        <w:t xml:space="preserve"> </w:t>
      </w:r>
      <w:r>
        <w:rPr>
          <w:rFonts w:ascii="Gill Sans MT"/>
          <w:color w:val="1F487C"/>
        </w:rPr>
        <w:t>-80032</w:t>
      </w:r>
      <w:r>
        <w:rPr>
          <w:rFonts w:ascii="Gill Sans MT"/>
          <w:color w:val="1F487C"/>
          <w:spacing w:val="-1"/>
        </w:rPr>
        <w:t xml:space="preserve"> </w:t>
      </w:r>
      <w:r>
        <w:rPr>
          <w:rFonts w:ascii="Gill Sans MT"/>
          <w:color w:val="1F487C"/>
        </w:rPr>
        <w:t>Casamarciano Via Puccini -Tel./Fax 081</w:t>
      </w:r>
      <w:r>
        <w:rPr>
          <w:rFonts w:ascii="Gill Sans MT"/>
          <w:color w:val="1F487C"/>
          <w:spacing w:val="-10"/>
        </w:rPr>
        <w:t xml:space="preserve"> </w:t>
      </w:r>
      <w:r>
        <w:rPr>
          <w:rFonts w:ascii="Gill Sans MT"/>
          <w:color w:val="1F487C"/>
        </w:rPr>
        <w:t>8214862</w:t>
      </w:r>
    </w:p>
    <w:p w:rsidR="00E01EDD" w:rsidRDefault="00262F4D">
      <w:pPr>
        <w:pStyle w:val="Corpotesto"/>
        <w:ind w:left="110" w:right="111" w:firstLine="105"/>
        <w:jc w:val="right"/>
        <w:rPr>
          <w:rFonts w:ascii="Gill Sans MT" w:hAnsi="Gill Sans MT"/>
        </w:rPr>
      </w:pPr>
      <w:r>
        <w:rPr>
          <w:rFonts w:ascii="Gill Sans MT" w:hAnsi="Gill Sans MT"/>
          <w:color w:val="1F487C"/>
        </w:rPr>
        <w:t>Codice Ministeriale: NAPC33000T</w:t>
      </w:r>
      <w:r>
        <w:rPr>
          <w:rFonts w:ascii="Gill Sans MT" w:hAnsi="Gill Sans MT"/>
          <w:b/>
          <w:color w:val="1F487C"/>
        </w:rPr>
        <w:t xml:space="preserve">- </w:t>
      </w:r>
      <w:r>
        <w:rPr>
          <w:rFonts w:ascii="Gill Sans MT" w:hAnsi="Gill Sans MT"/>
          <w:color w:val="1F487C"/>
        </w:rPr>
        <w:t>Codice</w:t>
      </w:r>
      <w:r>
        <w:rPr>
          <w:rFonts w:ascii="Gill Sans MT" w:hAnsi="Gill Sans MT"/>
          <w:color w:val="1F487C"/>
          <w:spacing w:val="-16"/>
        </w:rPr>
        <w:t xml:space="preserve"> </w:t>
      </w:r>
      <w:r>
        <w:rPr>
          <w:rFonts w:ascii="Gill Sans MT" w:hAnsi="Gill Sans MT"/>
          <w:color w:val="1F487C"/>
        </w:rPr>
        <w:t>Fiscale:</w:t>
      </w:r>
      <w:r>
        <w:rPr>
          <w:rFonts w:ascii="Gill Sans MT" w:hAnsi="Gill Sans MT"/>
          <w:color w:val="1F487C"/>
          <w:spacing w:val="-4"/>
        </w:rPr>
        <w:t xml:space="preserve"> </w:t>
      </w:r>
      <w:r>
        <w:rPr>
          <w:rFonts w:ascii="Gill Sans MT" w:hAnsi="Gill Sans MT"/>
          <w:color w:val="1F487C"/>
        </w:rPr>
        <w:t xml:space="preserve">84003490632 e-mail: </w:t>
      </w:r>
      <w:hyperlink r:id="rId6">
        <w:proofErr w:type="gramStart"/>
        <w:r>
          <w:rPr>
            <w:rFonts w:ascii="Gill Sans MT" w:hAnsi="Gill Sans MT"/>
            <w:color w:val="1F487C"/>
            <w:u w:val="single" w:color="1F487C"/>
          </w:rPr>
          <w:t>napc33000T@istruzione.it</w:t>
        </w:r>
      </w:hyperlink>
      <w:r>
        <w:rPr>
          <w:rFonts w:ascii="Gill Sans MT" w:hAnsi="Gill Sans MT"/>
          <w:color w:val="1F487C"/>
          <w:u w:val="single" w:color="1F487C"/>
        </w:rPr>
        <w:t xml:space="preserve">  –</w:t>
      </w:r>
      <w:proofErr w:type="gramEnd"/>
      <w:r>
        <w:rPr>
          <w:rFonts w:ascii="Gill Sans MT" w:hAnsi="Gill Sans MT"/>
          <w:color w:val="1F487C"/>
          <w:spacing w:val="-19"/>
          <w:u w:val="single" w:color="1F487C"/>
        </w:rPr>
        <w:t xml:space="preserve"> </w:t>
      </w:r>
      <w:hyperlink r:id="rId7">
        <w:r>
          <w:rPr>
            <w:rFonts w:ascii="Gill Sans MT" w:hAnsi="Gill Sans MT"/>
            <w:color w:val="1F487C"/>
            <w:u w:val="single" w:color="1F487C"/>
          </w:rPr>
          <w:t>napc33000t@pec.istruzione.it</w:t>
        </w:r>
      </w:hyperlink>
    </w:p>
    <w:p w:rsidR="00E01EDD" w:rsidRDefault="00595D4E">
      <w:pPr>
        <w:pStyle w:val="Corpotesto"/>
        <w:ind w:left="0" w:right="114"/>
        <w:jc w:val="right"/>
        <w:rPr>
          <w:rFonts w:ascii="Gill Sans MT"/>
        </w:rPr>
      </w:pPr>
      <w:hyperlink r:id="rId8" w:history="1">
        <w:r w:rsidR="00E95723" w:rsidRPr="00402D5C">
          <w:rPr>
            <w:rStyle w:val="Collegamentoipertestuale"/>
            <w:rFonts w:ascii="Gill Sans MT"/>
            <w:spacing w:val="-1"/>
          </w:rPr>
          <w:t>www.liceocarduccinola.edu.it</w:t>
        </w:r>
      </w:hyperlink>
    </w:p>
    <w:p w:rsidR="00E01EDD" w:rsidRDefault="00E01EDD">
      <w:pPr>
        <w:jc w:val="right"/>
        <w:rPr>
          <w:rFonts w:ascii="Gill Sans MT"/>
        </w:rPr>
        <w:sectPr w:rsidR="00E01EDD">
          <w:type w:val="continuous"/>
          <w:pgSz w:w="11910" w:h="16840"/>
          <w:pgMar w:top="560" w:right="560" w:bottom="280" w:left="760" w:header="720" w:footer="720" w:gutter="0"/>
          <w:cols w:num="2" w:space="720" w:equalWidth="0">
            <w:col w:w="4880" w:space="599"/>
            <w:col w:w="5111"/>
          </w:cols>
        </w:sectPr>
      </w:pPr>
    </w:p>
    <w:p w:rsidR="00E01EDD" w:rsidRDefault="00E01EDD">
      <w:pPr>
        <w:pStyle w:val="Corpotesto"/>
        <w:spacing w:before="3"/>
        <w:ind w:left="0"/>
        <w:rPr>
          <w:rFonts w:ascii="Gill Sans MT"/>
          <w:sz w:val="13"/>
        </w:rPr>
      </w:pPr>
    </w:p>
    <w:p w:rsidR="00E01EDD" w:rsidRDefault="00262F4D">
      <w:pPr>
        <w:tabs>
          <w:tab w:val="left" w:pos="7521"/>
        </w:tabs>
        <w:spacing w:before="93"/>
        <w:ind w:left="372"/>
        <w:rPr>
          <w:rFonts w:ascii="Arial"/>
          <w:sz w:val="20"/>
        </w:rPr>
      </w:pPr>
      <w:proofErr w:type="spellStart"/>
      <w:r>
        <w:rPr>
          <w:rFonts w:ascii="Arial"/>
          <w:sz w:val="20"/>
        </w:rPr>
        <w:t>Prot</w:t>
      </w:r>
      <w:proofErr w:type="spellEnd"/>
      <w:r>
        <w:rPr>
          <w:rFonts w:ascii="Arial"/>
          <w:sz w:val="20"/>
        </w:rPr>
        <w:t>.</w:t>
      </w:r>
      <w:r>
        <w:rPr>
          <w:rFonts w:ascii="Arial"/>
          <w:spacing w:val="-1"/>
          <w:sz w:val="20"/>
        </w:rPr>
        <w:t xml:space="preserve"> </w:t>
      </w:r>
      <w:r>
        <w:rPr>
          <w:rFonts w:ascii="Arial"/>
          <w:sz w:val="20"/>
        </w:rPr>
        <w:t>n.459/C27</w:t>
      </w:r>
      <w:r>
        <w:rPr>
          <w:rFonts w:ascii="Arial"/>
          <w:sz w:val="20"/>
        </w:rPr>
        <w:tab/>
        <w:t>Nola, 29 Gennaio</w:t>
      </w:r>
      <w:r>
        <w:rPr>
          <w:rFonts w:ascii="Arial"/>
          <w:spacing w:val="-2"/>
          <w:sz w:val="20"/>
        </w:rPr>
        <w:t xml:space="preserve"> </w:t>
      </w:r>
      <w:r>
        <w:rPr>
          <w:rFonts w:ascii="Arial"/>
          <w:sz w:val="20"/>
        </w:rPr>
        <w:t>2015</w:t>
      </w:r>
    </w:p>
    <w:p w:rsidR="00E01EDD" w:rsidRDefault="00E01EDD">
      <w:pPr>
        <w:pStyle w:val="Corpotesto"/>
        <w:ind w:left="0"/>
        <w:rPr>
          <w:rFonts w:ascii="Arial"/>
          <w:sz w:val="22"/>
        </w:rPr>
      </w:pPr>
    </w:p>
    <w:p w:rsidR="00E01EDD" w:rsidRDefault="00E01EDD">
      <w:pPr>
        <w:pStyle w:val="Corpotesto"/>
        <w:spacing w:before="9"/>
        <w:ind w:left="0"/>
        <w:rPr>
          <w:rFonts w:ascii="Arial"/>
          <w:sz w:val="19"/>
        </w:rPr>
      </w:pPr>
    </w:p>
    <w:p w:rsidR="00E01EDD" w:rsidRDefault="00262F4D">
      <w:pPr>
        <w:spacing w:line="252" w:lineRule="exact"/>
        <w:ind w:left="2735" w:right="2938"/>
        <w:jc w:val="center"/>
        <w:rPr>
          <w:rFonts w:ascii="Arial" w:hAnsi="Arial"/>
          <w:b/>
        </w:rPr>
      </w:pPr>
      <w:r>
        <w:rPr>
          <w:rFonts w:ascii="Arial" w:hAnsi="Arial"/>
          <w:b/>
        </w:rPr>
        <w:t>PATTO EDUCATIVO DI CORRESPONSABILITÀ</w:t>
      </w:r>
    </w:p>
    <w:p w:rsidR="00E01EDD" w:rsidRDefault="00262F4D">
      <w:pPr>
        <w:ind w:left="2202" w:right="2400" w:hanging="2"/>
        <w:jc w:val="center"/>
        <w:rPr>
          <w:rFonts w:ascii="Arial" w:hAnsi="Arial"/>
          <w:b/>
        </w:rPr>
      </w:pPr>
      <w:r>
        <w:rPr>
          <w:rFonts w:ascii="Arial" w:hAnsi="Arial"/>
          <w:b/>
        </w:rPr>
        <w:t>(</w:t>
      </w:r>
      <w:proofErr w:type="gramStart"/>
      <w:r>
        <w:rPr>
          <w:rFonts w:ascii="Arial" w:hAnsi="Arial"/>
          <w:b/>
        </w:rPr>
        <w:t>ai</w:t>
      </w:r>
      <w:proofErr w:type="gramEnd"/>
      <w:r>
        <w:rPr>
          <w:rFonts w:ascii="Arial" w:hAnsi="Arial"/>
          <w:b/>
        </w:rPr>
        <w:t xml:space="preserve"> sensi dell’art.3 del DPR 235 del 21 novembre 2007) Approvato dal Consiglio d’Istituto del 29.01.2015 del.N.83</w:t>
      </w:r>
    </w:p>
    <w:p w:rsidR="00E01EDD" w:rsidRDefault="00E01EDD">
      <w:pPr>
        <w:pStyle w:val="Corpotesto"/>
        <w:ind w:left="0"/>
        <w:rPr>
          <w:rFonts w:ascii="Arial"/>
          <w:b/>
          <w:sz w:val="20"/>
        </w:rPr>
      </w:pPr>
    </w:p>
    <w:p w:rsidR="00E01EDD" w:rsidRDefault="00262F4D">
      <w:pPr>
        <w:ind w:left="372"/>
        <w:rPr>
          <w:rFonts w:ascii="Arial"/>
          <w:b/>
          <w:sz w:val="20"/>
        </w:rPr>
      </w:pPr>
      <w:r>
        <w:rPr>
          <w:rFonts w:ascii="Arial"/>
          <w:b/>
          <w:sz w:val="20"/>
        </w:rPr>
        <w:t>PREMESSO che:</w:t>
      </w:r>
    </w:p>
    <w:p w:rsidR="00E01EDD" w:rsidRDefault="00262F4D">
      <w:pPr>
        <w:pStyle w:val="Paragrafoelenco"/>
        <w:numPr>
          <w:ilvl w:val="0"/>
          <w:numId w:val="3"/>
        </w:numPr>
        <w:tabs>
          <w:tab w:val="left" w:pos="733"/>
          <w:tab w:val="left" w:pos="734"/>
        </w:tabs>
        <w:spacing w:before="62"/>
        <w:ind w:right="579"/>
        <w:rPr>
          <w:rFonts w:ascii="Arial" w:hAnsi="Arial"/>
          <w:i/>
          <w:sz w:val="18"/>
        </w:rPr>
      </w:pPr>
      <w:proofErr w:type="gramStart"/>
      <w:r>
        <w:rPr>
          <w:rFonts w:ascii="Arial" w:hAnsi="Arial"/>
          <w:i/>
          <w:sz w:val="18"/>
        </w:rPr>
        <w:t>la</w:t>
      </w:r>
      <w:proofErr w:type="gramEnd"/>
      <w:r>
        <w:rPr>
          <w:rFonts w:ascii="Arial" w:hAnsi="Arial"/>
          <w:i/>
          <w:sz w:val="18"/>
        </w:rPr>
        <w:t xml:space="preserve"> scuola è l’ambiente di apprendimento in cui promuovere la formazione di ogni studente, la sua interazione sociale, la sua crescita</w:t>
      </w:r>
      <w:r>
        <w:rPr>
          <w:rFonts w:ascii="Arial" w:hAnsi="Arial"/>
          <w:i/>
          <w:spacing w:val="-3"/>
          <w:sz w:val="18"/>
        </w:rPr>
        <w:t xml:space="preserve"> </w:t>
      </w:r>
      <w:r>
        <w:rPr>
          <w:rFonts w:ascii="Arial" w:hAnsi="Arial"/>
          <w:i/>
          <w:sz w:val="18"/>
        </w:rPr>
        <w:t>civile;</w:t>
      </w:r>
    </w:p>
    <w:p w:rsidR="00E01EDD" w:rsidRDefault="00262F4D">
      <w:pPr>
        <w:pStyle w:val="Paragrafoelenco"/>
        <w:numPr>
          <w:ilvl w:val="0"/>
          <w:numId w:val="3"/>
        </w:numPr>
        <w:tabs>
          <w:tab w:val="left" w:pos="733"/>
          <w:tab w:val="left" w:pos="734"/>
        </w:tabs>
        <w:spacing w:before="59"/>
        <w:ind w:right="583"/>
        <w:rPr>
          <w:rFonts w:ascii="Arial" w:hAnsi="Arial"/>
          <w:i/>
          <w:sz w:val="18"/>
        </w:rPr>
      </w:pPr>
      <w:r>
        <w:rPr>
          <w:rFonts w:ascii="Arial" w:hAnsi="Arial"/>
          <w:i/>
          <w:sz w:val="18"/>
        </w:rPr>
        <w:t>Il Piano dell’Offerta Formativa si può realizzare solo attraverso la partecipazione responsabile di tutte le componenti della comunità</w:t>
      </w:r>
      <w:r>
        <w:rPr>
          <w:rFonts w:ascii="Arial" w:hAnsi="Arial"/>
          <w:i/>
          <w:spacing w:val="-3"/>
          <w:sz w:val="18"/>
        </w:rPr>
        <w:t xml:space="preserve"> </w:t>
      </w:r>
      <w:r>
        <w:rPr>
          <w:rFonts w:ascii="Arial" w:hAnsi="Arial"/>
          <w:i/>
          <w:sz w:val="18"/>
        </w:rPr>
        <w:t>scolastica;</w:t>
      </w:r>
    </w:p>
    <w:p w:rsidR="00E01EDD" w:rsidRDefault="00262F4D">
      <w:pPr>
        <w:pStyle w:val="Paragrafoelenco"/>
        <w:numPr>
          <w:ilvl w:val="0"/>
          <w:numId w:val="3"/>
        </w:numPr>
        <w:tabs>
          <w:tab w:val="left" w:pos="733"/>
          <w:tab w:val="left" w:pos="734"/>
        </w:tabs>
        <w:spacing w:before="62"/>
        <w:ind w:right="581"/>
        <w:rPr>
          <w:rFonts w:ascii="Arial" w:hAnsi="Arial"/>
          <w:i/>
          <w:sz w:val="18"/>
        </w:rPr>
      </w:pPr>
      <w:r>
        <w:rPr>
          <w:rFonts w:ascii="Arial" w:hAnsi="Arial"/>
          <w:i/>
          <w:sz w:val="18"/>
        </w:rPr>
        <w:t>Le</w:t>
      </w:r>
      <w:r>
        <w:rPr>
          <w:rFonts w:ascii="Arial" w:hAnsi="Arial"/>
          <w:i/>
          <w:spacing w:val="-3"/>
          <w:sz w:val="18"/>
        </w:rPr>
        <w:t xml:space="preserve"> </w:t>
      </w:r>
      <w:r>
        <w:rPr>
          <w:rFonts w:ascii="Arial" w:hAnsi="Arial"/>
          <w:i/>
          <w:sz w:val="18"/>
        </w:rPr>
        <w:t>attività</w:t>
      </w:r>
      <w:r>
        <w:rPr>
          <w:rFonts w:ascii="Arial" w:hAnsi="Arial"/>
          <w:i/>
          <w:spacing w:val="-2"/>
          <w:sz w:val="18"/>
        </w:rPr>
        <w:t xml:space="preserve"> </w:t>
      </w:r>
      <w:r>
        <w:rPr>
          <w:rFonts w:ascii="Arial" w:hAnsi="Arial"/>
          <w:i/>
          <w:sz w:val="18"/>
        </w:rPr>
        <w:t>che</w:t>
      </w:r>
      <w:r>
        <w:rPr>
          <w:rFonts w:ascii="Arial" w:hAnsi="Arial"/>
          <w:i/>
          <w:spacing w:val="-2"/>
          <w:sz w:val="18"/>
        </w:rPr>
        <w:t xml:space="preserve"> </w:t>
      </w:r>
      <w:r>
        <w:rPr>
          <w:rFonts w:ascii="Arial" w:hAnsi="Arial"/>
          <w:i/>
          <w:sz w:val="18"/>
        </w:rPr>
        <w:t>arricchiscono</w:t>
      </w:r>
      <w:r>
        <w:rPr>
          <w:rFonts w:ascii="Arial" w:hAnsi="Arial"/>
          <w:i/>
          <w:spacing w:val="-4"/>
          <w:sz w:val="18"/>
        </w:rPr>
        <w:t xml:space="preserve"> </w:t>
      </w:r>
      <w:r>
        <w:rPr>
          <w:rFonts w:ascii="Arial" w:hAnsi="Arial"/>
          <w:i/>
          <w:sz w:val="18"/>
        </w:rPr>
        <w:t>l’Offerta</w:t>
      </w:r>
      <w:r>
        <w:rPr>
          <w:rFonts w:ascii="Arial" w:hAnsi="Arial"/>
          <w:i/>
          <w:spacing w:val="-2"/>
          <w:sz w:val="18"/>
        </w:rPr>
        <w:t xml:space="preserve"> </w:t>
      </w:r>
      <w:r>
        <w:rPr>
          <w:rFonts w:ascii="Arial" w:hAnsi="Arial"/>
          <w:i/>
          <w:sz w:val="18"/>
        </w:rPr>
        <w:t>Formativa</w:t>
      </w:r>
      <w:r>
        <w:rPr>
          <w:rFonts w:ascii="Arial" w:hAnsi="Arial"/>
          <w:i/>
          <w:spacing w:val="-5"/>
          <w:sz w:val="18"/>
        </w:rPr>
        <w:t xml:space="preserve"> </w:t>
      </w:r>
      <w:r>
        <w:rPr>
          <w:rFonts w:ascii="Arial" w:hAnsi="Arial"/>
          <w:i/>
          <w:sz w:val="18"/>
        </w:rPr>
        <w:t>danno</w:t>
      </w:r>
      <w:r>
        <w:rPr>
          <w:rFonts w:ascii="Arial" w:hAnsi="Arial"/>
          <w:i/>
          <w:spacing w:val="-2"/>
          <w:sz w:val="18"/>
        </w:rPr>
        <w:t xml:space="preserve"> </w:t>
      </w:r>
      <w:r>
        <w:rPr>
          <w:rFonts w:ascii="Arial" w:hAnsi="Arial"/>
          <w:i/>
          <w:sz w:val="18"/>
        </w:rPr>
        <w:t>modo</w:t>
      </w:r>
      <w:r>
        <w:rPr>
          <w:rFonts w:ascii="Arial" w:hAnsi="Arial"/>
          <w:i/>
          <w:spacing w:val="-4"/>
          <w:sz w:val="18"/>
        </w:rPr>
        <w:t xml:space="preserve"> </w:t>
      </w:r>
      <w:r>
        <w:rPr>
          <w:rFonts w:ascii="Arial" w:hAnsi="Arial"/>
          <w:i/>
          <w:sz w:val="18"/>
        </w:rPr>
        <w:t>agli</w:t>
      </w:r>
      <w:r>
        <w:rPr>
          <w:rFonts w:ascii="Arial" w:hAnsi="Arial"/>
          <w:i/>
          <w:spacing w:val="-4"/>
          <w:sz w:val="18"/>
        </w:rPr>
        <w:t xml:space="preserve"> </w:t>
      </w:r>
      <w:r>
        <w:rPr>
          <w:rFonts w:ascii="Arial" w:hAnsi="Arial"/>
          <w:i/>
          <w:sz w:val="18"/>
        </w:rPr>
        <w:t>studenti</w:t>
      </w:r>
      <w:r>
        <w:rPr>
          <w:rFonts w:ascii="Arial" w:hAnsi="Arial"/>
          <w:i/>
          <w:spacing w:val="-2"/>
          <w:sz w:val="18"/>
        </w:rPr>
        <w:t xml:space="preserve"> </w:t>
      </w:r>
      <w:r>
        <w:rPr>
          <w:rFonts w:ascii="Arial" w:hAnsi="Arial"/>
          <w:i/>
          <w:sz w:val="18"/>
        </w:rPr>
        <w:t>di</w:t>
      </w:r>
      <w:r>
        <w:rPr>
          <w:rFonts w:ascii="Arial" w:hAnsi="Arial"/>
          <w:i/>
          <w:spacing w:val="-4"/>
          <w:sz w:val="18"/>
        </w:rPr>
        <w:t xml:space="preserve"> </w:t>
      </w:r>
      <w:r>
        <w:rPr>
          <w:rFonts w:ascii="Arial" w:hAnsi="Arial"/>
          <w:i/>
          <w:sz w:val="18"/>
        </w:rPr>
        <w:t>approfondire</w:t>
      </w:r>
      <w:r>
        <w:rPr>
          <w:rFonts w:ascii="Arial" w:hAnsi="Arial"/>
          <w:i/>
          <w:spacing w:val="-4"/>
          <w:sz w:val="18"/>
        </w:rPr>
        <w:t xml:space="preserve"> </w:t>
      </w:r>
      <w:r>
        <w:rPr>
          <w:rFonts w:ascii="Arial" w:hAnsi="Arial"/>
          <w:i/>
          <w:sz w:val="18"/>
        </w:rPr>
        <w:t>tematiche</w:t>
      </w:r>
      <w:r>
        <w:rPr>
          <w:rFonts w:ascii="Arial" w:hAnsi="Arial"/>
          <w:i/>
          <w:spacing w:val="-3"/>
          <w:sz w:val="18"/>
        </w:rPr>
        <w:t xml:space="preserve"> </w:t>
      </w:r>
      <w:r>
        <w:rPr>
          <w:rFonts w:ascii="Arial" w:hAnsi="Arial"/>
          <w:i/>
          <w:sz w:val="18"/>
        </w:rPr>
        <w:t>attuali</w:t>
      </w:r>
      <w:r>
        <w:rPr>
          <w:rFonts w:ascii="Arial" w:hAnsi="Arial"/>
          <w:i/>
          <w:spacing w:val="-2"/>
          <w:sz w:val="18"/>
        </w:rPr>
        <w:t xml:space="preserve"> </w:t>
      </w:r>
      <w:r>
        <w:rPr>
          <w:rFonts w:ascii="Arial" w:hAnsi="Arial"/>
          <w:i/>
          <w:sz w:val="18"/>
        </w:rPr>
        <w:t>e</w:t>
      </w:r>
      <w:r>
        <w:rPr>
          <w:rFonts w:ascii="Arial" w:hAnsi="Arial"/>
          <w:i/>
          <w:spacing w:val="-4"/>
          <w:sz w:val="18"/>
        </w:rPr>
        <w:t xml:space="preserve"> </w:t>
      </w:r>
      <w:r>
        <w:rPr>
          <w:rFonts w:ascii="Arial" w:hAnsi="Arial"/>
          <w:i/>
          <w:sz w:val="18"/>
        </w:rPr>
        <w:t>vicine</w:t>
      </w:r>
      <w:r>
        <w:rPr>
          <w:rFonts w:ascii="Arial" w:hAnsi="Arial"/>
          <w:i/>
          <w:spacing w:val="-4"/>
          <w:sz w:val="18"/>
        </w:rPr>
        <w:t xml:space="preserve"> </w:t>
      </w:r>
      <w:r>
        <w:rPr>
          <w:rFonts w:ascii="Arial" w:hAnsi="Arial"/>
          <w:i/>
          <w:sz w:val="18"/>
        </w:rPr>
        <w:t>ai loro interessi, ma anche di particolare valore culturale e sociale, per preparare cittadini maturi e</w:t>
      </w:r>
      <w:r>
        <w:rPr>
          <w:rFonts w:ascii="Arial" w:hAnsi="Arial"/>
          <w:i/>
          <w:spacing w:val="-26"/>
          <w:sz w:val="18"/>
        </w:rPr>
        <w:t xml:space="preserve"> </w:t>
      </w:r>
      <w:r>
        <w:rPr>
          <w:rFonts w:ascii="Arial" w:hAnsi="Arial"/>
          <w:i/>
          <w:sz w:val="18"/>
        </w:rPr>
        <w:t>consapevoli;</w:t>
      </w:r>
    </w:p>
    <w:p w:rsidR="00E01EDD" w:rsidRDefault="00262F4D">
      <w:pPr>
        <w:pStyle w:val="Paragrafoelenco"/>
        <w:numPr>
          <w:ilvl w:val="0"/>
          <w:numId w:val="3"/>
        </w:numPr>
        <w:tabs>
          <w:tab w:val="left" w:pos="733"/>
          <w:tab w:val="left" w:pos="734"/>
        </w:tabs>
        <w:spacing w:before="59"/>
        <w:ind w:hanging="362"/>
        <w:rPr>
          <w:rFonts w:ascii="Arial" w:hAnsi="Arial"/>
          <w:i/>
          <w:sz w:val="18"/>
        </w:rPr>
      </w:pPr>
      <w:r>
        <w:rPr>
          <w:rFonts w:ascii="Arial" w:hAnsi="Arial"/>
          <w:i/>
          <w:sz w:val="18"/>
        </w:rPr>
        <w:t>L’interiorizzazione delle regole può avvenire solo con la fattiva collaborazione della</w:t>
      </w:r>
      <w:r>
        <w:rPr>
          <w:rFonts w:ascii="Arial" w:hAnsi="Arial"/>
          <w:i/>
          <w:spacing w:val="-19"/>
          <w:sz w:val="18"/>
        </w:rPr>
        <w:t xml:space="preserve"> </w:t>
      </w:r>
      <w:r>
        <w:rPr>
          <w:rFonts w:ascii="Arial" w:hAnsi="Arial"/>
          <w:i/>
          <w:sz w:val="18"/>
        </w:rPr>
        <w:t>famiglia.</w:t>
      </w:r>
    </w:p>
    <w:p w:rsidR="00E01EDD" w:rsidRDefault="00262F4D">
      <w:pPr>
        <w:spacing w:before="206"/>
        <w:ind w:left="372"/>
        <w:rPr>
          <w:rFonts w:ascii="Arial" w:hAnsi="Arial"/>
          <w:i/>
          <w:sz w:val="18"/>
        </w:rPr>
      </w:pPr>
      <w:r>
        <w:rPr>
          <w:rFonts w:ascii="Arial" w:hAnsi="Arial"/>
          <w:i/>
          <w:sz w:val="18"/>
        </w:rPr>
        <w:t>Nell’intento di costruire una alleanza educativa con i genitori mediante relazioni costanti nel rispetto dei reciproci ruoli</w:t>
      </w:r>
    </w:p>
    <w:p w:rsidR="00E01EDD" w:rsidRDefault="00E01EDD">
      <w:pPr>
        <w:pStyle w:val="Corpotesto"/>
        <w:spacing w:before="10"/>
        <w:ind w:left="0"/>
        <w:rPr>
          <w:rFonts w:ascii="Arial"/>
          <w:i/>
          <w:sz w:val="17"/>
        </w:rPr>
      </w:pPr>
    </w:p>
    <w:p w:rsidR="00E01EDD" w:rsidRDefault="00262F4D">
      <w:pPr>
        <w:pStyle w:val="Titolo1"/>
      </w:pPr>
      <w:r>
        <w:t>La Scuola si impegna a:</w:t>
      </w:r>
    </w:p>
    <w:p w:rsidR="00E01EDD" w:rsidRDefault="00262F4D">
      <w:pPr>
        <w:pStyle w:val="Paragrafoelenco"/>
        <w:numPr>
          <w:ilvl w:val="0"/>
          <w:numId w:val="2"/>
        </w:numPr>
        <w:tabs>
          <w:tab w:val="left" w:pos="469"/>
        </w:tabs>
        <w:spacing w:before="4"/>
        <w:ind w:left="468" w:hanging="97"/>
        <w:jc w:val="both"/>
        <w:rPr>
          <w:sz w:val="18"/>
        </w:rPr>
      </w:pPr>
      <w:proofErr w:type="gramStart"/>
      <w:r>
        <w:rPr>
          <w:sz w:val="18"/>
        </w:rPr>
        <w:t>fornire</w:t>
      </w:r>
      <w:proofErr w:type="gramEnd"/>
      <w:r>
        <w:rPr>
          <w:sz w:val="18"/>
        </w:rPr>
        <w:t xml:space="preserve"> una formazione culturale qualificata, aperta alla pluralità delle idee, nel rispetto dell’identità di ciascuno</w:t>
      </w:r>
      <w:r>
        <w:rPr>
          <w:spacing w:val="-16"/>
          <w:sz w:val="18"/>
        </w:rPr>
        <w:t xml:space="preserve"> </w:t>
      </w:r>
      <w:r>
        <w:rPr>
          <w:sz w:val="18"/>
        </w:rPr>
        <w:t>studente;</w:t>
      </w:r>
    </w:p>
    <w:p w:rsidR="00E01EDD" w:rsidRDefault="00262F4D">
      <w:pPr>
        <w:pStyle w:val="Paragrafoelenco"/>
        <w:numPr>
          <w:ilvl w:val="0"/>
          <w:numId w:val="2"/>
        </w:numPr>
        <w:tabs>
          <w:tab w:val="left" w:pos="491"/>
        </w:tabs>
        <w:spacing w:before="1"/>
        <w:ind w:right="574" w:firstLine="0"/>
        <w:jc w:val="both"/>
        <w:rPr>
          <w:sz w:val="18"/>
        </w:rPr>
      </w:pPr>
      <w:proofErr w:type="gramStart"/>
      <w:r>
        <w:rPr>
          <w:sz w:val="18"/>
        </w:rPr>
        <w:t>realizzare</w:t>
      </w:r>
      <w:proofErr w:type="gramEnd"/>
      <w:r>
        <w:rPr>
          <w:sz w:val="18"/>
        </w:rPr>
        <w:t xml:space="preserve"> i curricoli disciplinari nazionali e le scelte progettuali, metodologiche e pedagogiche elaborate nel Piano dell’Offerta Formativa, tutelando il diritto ad</w:t>
      </w:r>
      <w:r>
        <w:rPr>
          <w:spacing w:val="-1"/>
          <w:sz w:val="18"/>
        </w:rPr>
        <w:t xml:space="preserve"> </w:t>
      </w:r>
      <w:r>
        <w:rPr>
          <w:sz w:val="18"/>
        </w:rPr>
        <w:t>apprendere;</w:t>
      </w:r>
    </w:p>
    <w:p w:rsidR="00E01EDD" w:rsidRDefault="00262F4D">
      <w:pPr>
        <w:pStyle w:val="Paragrafoelenco"/>
        <w:numPr>
          <w:ilvl w:val="0"/>
          <w:numId w:val="2"/>
        </w:numPr>
        <w:tabs>
          <w:tab w:val="left" w:pos="472"/>
        </w:tabs>
        <w:ind w:right="570" w:firstLine="0"/>
        <w:jc w:val="both"/>
        <w:rPr>
          <w:sz w:val="18"/>
        </w:rPr>
      </w:pPr>
      <w:proofErr w:type="gramStart"/>
      <w:r>
        <w:rPr>
          <w:sz w:val="18"/>
        </w:rPr>
        <w:t>creare</w:t>
      </w:r>
      <w:proofErr w:type="gramEnd"/>
      <w:r>
        <w:rPr>
          <w:sz w:val="18"/>
        </w:rPr>
        <w:t xml:space="preserve"> un clima sereno e corretto, favorendo lo sviluppo delle conoscenze e delle competenze, la maturazione dei comportamenti e dei valori, il sostegno nelle diverse abilità, l’accompagnamento nelle situazioni di disagio, la lotta ad ogni forma di pregiudizio e di emarginazione;</w:t>
      </w:r>
    </w:p>
    <w:p w:rsidR="00E01EDD" w:rsidRDefault="00262F4D">
      <w:pPr>
        <w:pStyle w:val="Paragrafoelenco"/>
        <w:numPr>
          <w:ilvl w:val="0"/>
          <w:numId w:val="2"/>
        </w:numPr>
        <w:tabs>
          <w:tab w:val="left" w:pos="486"/>
        </w:tabs>
        <w:ind w:right="571" w:firstLine="0"/>
        <w:jc w:val="both"/>
        <w:rPr>
          <w:sz w:val="18"/>
        </w:rPr>
      </w:pPr>
      <w:proofErr w:type="gramStart"/>
      <w:r>
        <w:rPr>
          <w:sz w:val="18"/>
        </w:rPr>
        <w:t>prestare</w:t>
      </w:r>
      <w:proofErr w:type="gramEnd"/>
      <w:r>
        <w:rPr>
          <w:sz w:val="18"/>
        </w:rPr>
        <w:t xml:space="preserve"> ascolto, attenzione, assiduità e riservatezza ai problemi degli studenti, così da favorire l’interazione pedagogica con le famiglie.</w:t>
      </w:r>
    </w:p>
    <w:p w:rsidR="00E01EDD" w:rsidRDefault="00262F4D">
      <w:pPr>
        <w:pStyle w:val="Paragrafoelenco"/>
        <w:numPr>
          <w:ilvl w:val="0"/>
          <w:numId w:val="2"/>
        </w:numPr>
        <w:tabs>
          <w:tab w:val="left" w:pos="559"/>
        </w:tabs>
        <w:ind w:right="582" w:firstLine="40"/>
        <w:jc w:val="both"/>
        <w:rPr>
          <w:sz w:val="18"/>
        </w:rPr>
      </w:pPr>
      <w:proofErr w:type="gramStart"/>
      <w:r>
        <w:rPr>
          <w:sz w:val="18"/>
        </w:rPr>
        <w:t>procedere</w:t>
      </w:r>
      <w:proofErr w:type="gramEnd"/>
      <w:r>
        <w:rPr>
          <w:sz w:val="18"/>
        </w:rPr>
        <w:t xml:space="preserve"> alle attività di verifica e di valutazione in modo congruo rispetto ai programmi e ai ritmi di apprendimento, chiarendone le modalità e motivando i</w:t>
      </w:r>
      <w:r>
        <w:rPr>
          <w:spacing w:val="-5"/>
          <w:sz w:val="18"/>
        </w:rPr>
        <w:t xml:space="preserve"> </w:t>
      </w:r>
      <w:r>
        <w:rPr>
          <w:sz w:val="18"/>
        </w:rPr>
        <w:t>risultati;</w:t>
      </w:r>
    </w:p>
    <w:p w:rsidR="00E01EDD" w:rsidRDefault="00262F4D">
      <w:pPr>
        <w:pStyle w:val="Paragrafoelenco"/>
        <w:numPr>
          <w:ilvl w:val="0"/>
          <w:numId w:val="2"/>
        </w:numPr>
        <w:tabs>
          <w:tab w:val="left" w:pos="493"/>
        </w:tabs>
        <w:ind w:right="571" w:firstLine="0"/>
        <w:jc w:val="both"/>
        <w:rPr>
          <w:sz w:val="18"/>
        </w:rPr>
      </w:pPr>
      <w:proofErr w:type="gramStart"/>
      <w:r>
        <w:rPr>
          <w:sz w:val="18"/>
        </w:rPr>
        <w:t>garantire</w:t>
      </w:r>
      <w:proofErr w:type="gramEnd"/>
      <w:r>
        <w:rPr>
          <w:sz w:val="18"/>
        </w:rPr>
        <w:t xml:space="preserve"> alle famiglie un tempestivo accesso ai dati relativi alla frequenza, comportamento e al profitto degli studenti anche attraverso strumenti tecnologicamente avanzati, nel rispetto della</w:t>
      </w:r>
      <w:r>
        <w:rPr>
          <w:spacing w:val="-2"/>
          <w:sz w:val="18"/>
        </w:rPr>
        <w:t xml:space="preserve"> </w:t>
      </w:r>
      <w:r>
        <w:rPr>
          <w:sz w:val="18"/>
        </w:rPr>
        <w:t>privacy;</w:t>
      </w:r>
    </w:p>
    <w:p w:rsidR="00E01EDD" w:rsidRDefault="00E01EDD">
      <w:pPr>
        <w:pStyle w:val="Corpotesto"/>
        <w:spacing w:before="2"/>
        <w:ind w:left="0"/>
        <w:rPr>
          <w:sz w:val="25"/>
        </w:rPr>
      </w:pPr>
    </w:p>
    <w:p w:rsidR="00E01EDD" w:rsidRDefault="00262F4D">
      <w:pPr>
        <w:pStyle w:val="Titolo1"/>
        <w:spacing w:before="1"/>
      </w:pPr>
      <w:r>
        <w:t>La Famiglia si impegna a:</w:t>
      </w:r>
    </w:p>
    <w:p w:rsidR="00E01EDD" w:rsidRDefault="00262F4D">
      <w:pPr>
        <w:pStyle w:val="Paragrafoelenco"/>
        <w:numPr>
          <w:ilvl w:val="0"/>
          <w:numId w:val="2"/>
        </w:numPr>
        <w:tabs>
          <w:tab w:val="left" w:pos="481"/>
        </w:tabs>
        <w:spacing w:before="6"/>
        <w:ind w:right="573" w:firstLine="0"/>
        <w:jc w:val="both"/>
        <w:rPr>
          <w:sz w:val="18"/>
        </w:rPr>
      </w:pPr>
      <w:proofErr w:type="gramStart"/>
      <w:r>
        <w:rPr>
          <w:sz w:val="18"/>
        </w:rPr>
        <w:t>valorizzare</w:t>
      </w:r>
      <w:proofErr w:type="gramEnd"/>
      <w:r>
        <w:rPr>
          <w:sz w:val="18"/>
        </w:rPr>
        <w:t xml:space="preserve"> l’istituzione scolastica, instaurando un positivo clima di dialogo con tutte le sue componenti, nel rispetto delle scelte educative e didattiche</w:t>
      </w:r>
      <w:r>
        <w:rPr>
          <w:spacing w:val="-2"/>
          <w:sz w:val="18"/>
        </w:rPr>
        <w:t xml:space="preserve"> </w:t>
      </w:r>
      <w:r>
        <w:rPr>
          <w:sz w:val="18"/>
        </w:rPr>
        <w:t>condivise;</w:t>
      </w:r>
    </w:p>
    <w:p w:rsidR="00E01EDD" w:rsidRDefault="00262F4D">
      <w:pPr>
        <w:pStyle w:val="Paragrafoelenco"/>
        <w:numPr>
          <w:ilvl w:val="0"/>
          <w:numId w:val="2"/>
        </w:numPr>
        <w:tabs>
          <w:tab w:val="left" w:pos="511"/>
        </w:tabs>
        <w:spacing w:line="219" w:lineRule="exact"/>
        <w:ind w:left="510" w:hanging="139"/>
        <w:jc w:val="both"/>
        <w:rPr>
          <w:sz w:val="18"/>
        </w:rPr>
      </w:pPr>
      <w:proofErr w:type="gramStart"/>
      <w:r>
        <w:rPr>
          <w:sz w:val="18"/>
        </w:rPr>
        <w:t>conoscere</w:t>
      </w:r>
      <w:proofErr w:type="gramEnd"/>
      <w:r>
        <w:rPr>
          <w:sz w:val="18"/>
        </w:rPr>
        <w:t xml:space="preserve"> l’Offerta Formativa della</w:t>
      </w:r>
      <w:r>
        <w:rPr>
          <w:spacing w:val="-5"/>
          <w:sz w:val="18"/>
        </w:rPr>
        <w:t xml:space="preserve"> </w:t>
      </w:r>
      <w:r>
        <w:rPr>
          <w:sz w:val="18"/>
        </w:rPr>
        <w:t>scuola;</w:t>
      </w:r>
    </w:p>
    <w:p w:rsidR="00E01EDD" w:rsidRDefault="00262F4D">
      <w:pPr>
        <w:pStyle w:val="Paragrafoelenco"/>
        <w:numPr>
          <w:ilvl w:val="0"/>
          <w:numId w:val="2"/>
        </w:numPr>
        <w:tabs>
          <w:tab w:val="left" w:pos="486"/>
        </w:tabs>
        <w:ind w:right="573" w:firstLine="0"/>
        <w:jc w:val="both"/>
        <w:rPr>
          <w:sz w:val="18"/>
        </w:rPr>
      </w:pPr>
      <w:proofErr w:type="gramStart"/>
      <w:r>
        <w:rPr>
          <w:sz w:val="18"/>
        </w:rPr>
        <w:t>conoscere</w:t>
      </w:r>
      <w:proofErr w:type="gramEnd"/>
      <w:r>
        <w:rPr>
          <w:sz w:val="18"/>
        </w:rPr>
        <w:t xml:space="preserve"> i regolamenti vigenti all’interno dell’istituto nella consapevolezza che la loro violazione comporta specifiche sanzioni disciplinari;</w:t>
      </w:r>
    </w:p>
    <w:p w:rsidR="00E01EDD" w:rsidRDefault="00262F4D">
      <w:pPr>
        <w:pStyle w:val="Paragrafoelenco"/>
        <w:numPr>
          <w:ilvl w:val="0"/>
          <w:numId w:val="2"/>
        </w:numPr>
        <w:tabs>
          <w:tab w:val="left" w:pos="476"/>
        </w:tabs>
        <w:ind w:right="579" w:firstLine="0"/>
        <w:jc w:val="both"/>
        <w:rPr>
          <w:sz w:val="18"/>
        </w:rPr>
      </w:pPr>
      <w:proofErr w:type="gramStart"/>
      <w:r>
        <w:rPr>
          <w:sz w:val="18"/>
        </w:rPr>
        <w:t>partecipare</w:t>
      </w:r>
      <w:proofErr w:type="gramEnd"/>
      <w:r>
        <w:rPr>
          <w:sz w:val="18"/>
        </w:rPr>
        <w:t xml:space="preserve"> all’azione educativa, collaborando con i docenti anche disincentivando comportamenti degli alunni miranti a sottrarsi ai propri doveri scolastici e alle proprie</w:t>
      </w:r>
      <w:r>
        <w:rPr>
          <w:spacing w:val="-7"/>
          <w:sz w:val="18"/>
        </w:rPr>
        <w:t xml:space="preserve"> </w:t>
      </w:r>
      <w:r>
        <w:rPr>
          <w:sz w:val="18"/>
        </w:rPr>
        <w:t>responsabilità;</w:t>
      </w:r>
    </w:p>
    <w:p w:rsidR="00E01EDD" w:rsidRDefault="00262F4D">
      <w:pPr>
        <w:pStyle w:val="Paragrafoelenco"/>
        <w:numPr>
          <w:ilvl w:val="0"/>
          <w:numId w:val="2"/>
        </w:numPr>
        <w:tabs>
          <w:tab w:val="left" w:pos="500"/>
        </w:tabs>
        <w:ind w:right="572" w:firstLine="0"/>
        <w:jc w:val="both"/>
        <w:rPr>
          <w:sz w:val="18"/>
        </w:rPr>
      </w:pPr>
      <w:proofErr w:type="gramStart"/>
      <w:r>
        <w:rPr>
          <w:sz w:val="18"/>
        </w:rPr>
        <w:t>tenersi</w:t>
      </w:r>
      <w:proofErr w:type="gramEnd"/>
      <w:r>
        <w:rPr>
          <w:sz w:val="18"/>
        </w:rPr>
        <w:t xml:space="preserve"> aggiornata su impegni, scadenze, iniziative scolastiche, controllando costantemente via web le comunicazioni scuola- famiglia (circolari, avvisi o altro sul sito web della scuola e comunicazioni personali inviate attraverso mail / registro elettronico, anche con riferimento alle iniziative di recupero rivolte allo</w:t>
      </w:r>
      <w:r>
        <w:rPr>
          <w:spacing w:val="-9"/>
          <w:sz w:val="18"/>
        </w:rPr>
        <w:t xml:space="preserve"> </w:t>
      </w:r>
      <w:r>
        <w:rPr>
          <w:sz w:val="18"/>
        </w:rPr>
        <w:t>studente);</w:t>
      </w:r>
    </w:p>
    <w:p w:rsidR="00E01EDD" w:rsidRDefault="00262F4D">
      <w:pPr>
        <w:pStyle w:val="Paragrafoelenco"/>
        <w:numPr>
          <w:ilvl w:val="0"/>
          <w:numId w:val="2"/>
        </w:numPr>
        <w:tabs>
          <w:tab w:val="left" w:pos="498"/>
        </w:tabs>
        <w:ind w:right="579" w:firstLine="0"/>
        <w:jc w:val="both"/>
        <w:rPr>
          <w:sz w:val="18"/>
        </w:rPr>
      </w:pPr>
      <w:proofErr w:type="gramStart"/>
      <w:r>
        <w:rPr>
          <w:sz w:val="18"/>
        </w:rPr>
        <w:t>vigilare</w:t>
      </w:r>
      <w:proofErr w:type="gramEnd"/>
      <w:r>
        <w:rPr>
          <w:sz w:val="18"/>
        </w:rPr>
        <w:t xml:space="preserve"> sulla costante frequenza delle lezioni e documentarsi sulle assenze, il comportamento e le valutazioni riportate dallo studente, anche attraverso la consultazione regolare del registro</w:t>
      </w:r>
      <w:r>
        <w:rPr>
          <w:spacing w:val="-7"/>
          <w:sz w:val="18"/>
        </w:rPr>
        <w:t xml:space="preserve"> </w:t>
      </w:r>
      <w:r>
        <w:rPr>
          <w:sz w:val="18"/>
        </w:rPr>
        <w:t>elettronico;</w:t>
      </w:r>
    </w:p>
    <w:p w:rsidR="00E01EDD" w:rsidRDefault="00262F4D">
      <w:pPr>
        <w:pStyle w:val="Paragrafoelenco"/>
        <w:numPr>
          <w:ilvl w:val="0"/>
          <w:numId w:val="2"/>
        </w:numPr>
        <w:tabs>
          <w:tab w:val="left" w:pos="472"/>
        </w:tabs>
        <w:ind w:right="580" w:firstLine="0"/>
        <w:jc w:val="both"/>
        <w:rPr>
          <w:sz w:val="18"/>
        </w:rPr>
      </w:pPr>
      <w:proofErr w:type="gramStart"/>
      <w:r>
        <w:rPr>
          <w:sz w:val="18"/>
        </w:rPr>
        <w:t>verificare</w:t>
      </w:r>
      <w:proofErr w:type="gramEnd"/>
      <w:r>
        <w:rPr>
          <w:sz w:val="18"/>
        </w:rPr>
        <w:t>, attraverso un contatto frequente con i docenti, che l’alunno rispetti le regole, partecipi responsabilmente alla vita della scuola, e che svolga i compiti</w:t>
      </w:r>
      <w:r>
        <w:rPr>
          <w:spacing w:val="-5"/>
          <w:sz w:val="18"/>
        </w:rPr>
        <w:t xml:space="preserve"> </w:t>
      </w:r>
      <w:r>
        <w:rPr>
          <w:sz w:val="18"/>
        </w:rPr>
        <w:t>assegnati;</w:t>
      </w:r>
    </w:p>
    <w:p w:rsidR="00E01EDD" w:rsidRDefault="00262F4D">
      <w:pPr>
        <w:pStyle w:val="Paragrafoelenco"/>
        <w:numPr>
          <w:ilvl w:val="0"/>
          <w:numId w:val="2"/>
        </w:numPr>
        <w:tabs>
          <w:tab w:val="left" w:pos="486"/>
        </w:tabs>
        <w:ind w:right="571" w:firstLine="0"/>
        <w:jc w:val="both"/>
        <w:rPr>
          <w:sz w:val="18"/>
        </w:rPr>
      </w:pPr>
      <w:proofErr w:type="gramStart"/>
      <w:r>
        <w:rPr>
          <w:sz w:val="18"/>
        </w:rPr>
        <w:t>evitare</w:t>
      </w:r>
      <w:proofErr w:type="gramEnd"/>
      <w:r>
        <w:rPr>
          <w:sz w:val="18"/>
        </w:rPr>
        <w:t xml:space="preserve"> che il proprio figlio faccia uso in classe e comunque in tutti i locali ove si svolge attività didattica, curricolare e non, di cellulari, di altri dispositivi elettronici o audiovisivi che non siano messi a disposizione dello studente da parte della scuola e a fare uso di questi rispettando le indicazioni dell’istituto (atto di indirizzo del ministro della p.i. </w:t>
      </w:r>
      <w:proofErr w:type="spellStart"/>
      <w:r>
        <w:rPr>
          <w:sz w:val="18"/>
        </w:rPr>
        <w:t>prot</w:t>
      </w:r>
      <w:proofErr w:type="spellEnd"/>
      <w:r>
        <w:rPr>
          <w:sz w:val="18"/>
        </w:rPr>
        <w:t>. n. 30 del</w:t>
      </w:r>
      <w:r>
        <w:rPr>
          <w:spacing w:val="-18"/>
          <w:sz w:val="18"/>
        </w:rPr>
        <w:t xml:space="preserve"> </w:t>
      </w:r>
      <w:r>
        <w:rPr>
          <w:sz w:val="18"/>
        </w:rPr>
        <w:t>15/3/07).</w:t>
      </w:r>
    </w:p>
    <w:p w:rsidR="00E01EDD" w:rsidRDefault="00262F4D">
      <w:pPr>
        <w:pStyle w:val="Paragrafoelenco"/>
        <w:numPr>
          <w:ilvl w:val="0"/>
          <w:numId w:val="2"/>
        </w:numPr>
        <w:tabs>
          <w:tab w:val="left" w:pos="481"/>
        </w:tabs>
        <w:spacing w:before="1"/>
        <w:ind w:right="576" w:firstLine="0"/>
        <w:jc w:val="both"/>
        <w:rPr>
          <w:sz w:val="18"/>
        </w:rPr>
      </w:pPr>
      <w:proofErr w:type="gramStart"/>
      <w:r>
        <w:rPr>
          <w:sz w:val="18"/>
        </w:rPr>
        <w:t>far</w:t>
      </w:r>
      <w:proofErr w:type="gramEnd"/>
      <w:r>
        <w:rPr>
          <w:sz w:val="18"/>
        </w:rPr>
        <w:t xml:space="preserve"> rispettare l’orario d’ingresso a scuola, limitare le uscite anticipate a casi eccezionali, giustificare le assenze (con </w:t>
      </w:r>
      <w:r>
        <w:rPr>
          <w:spacing w:val="5"/>
          <w:sz w:val="18"/>
        </w:rPr>
        <w:t xml:space="preserve">la </w:t>
      </w:r>
      <w:r>
        <w:rPr>
          <w:sz w:val="18"/>
        </w:rPr>
        <w:t>necessaria certificazione medica dopo le malattie superiori a cinque</w:t>
      </w:r>
      <w:r>
        <w:rPr>
          <w:spacing w:val="-11"/>
          <w:sz w:val="18"/>
        </w:rPr>
        <w:t xml:space="preserve"> </w:t>
      </w:r>
      <w:r>
        <w:rPr>
          <w:sz w:val="18"/>
        </w:rPr>
        <w:t>giorni);</w:t>
      </w:r>
    </w:p>
    <w:p w:rsidR="00E01EDD" w:rsidRDefault="00262F4D">
      <w:pPr>
        <w:pStyle w:val="Paragrafoelenco"/>
        <w:numPr>
          <w:ilvl w:val="0"/>
          <w:numId w:val="2"/>
        </w:numPr>
        <w:tabs>
          <w:tab w:val="left" w:pos="472"/>
        </w:tabs>
        <w:ind w:right="578" w:firstLine="0"/>
        <w:jc w:val="both"/>
        <w:rPr>
          <w:sz w:val="18"/>
        </w:rPr>
      </w:pPr>
      <w:proofErr w:type="gramStart"/>
      <w:r>
        <w:rPr>
          <w:sz w:val="18"/>
        </w:rPr>
        <w:t>sollecitare</w:t>
      </w:r>
      <w:proofErr w:type="gramEnd"/>
      <w:r>
        <w:rPr>
          <w:sz w:val="18"/>
        </w:rPr>
        <w:t xml:space="preserve"> da parte dello studente un comportamento, un linguaggio, un abbigliamento corretto nei confronti delle persone, delle cose e in generale, dell’ambiente</w:t>
      </w:r>
      <w:r>
        <w:rPr>
          <w:spacing w:val="-4"/>
          <w:sz w:val="18"/>
        </w:rPr>
        <w:t xml:space="preserve"> </w:t>
      </w:r>
      <w:r>
        <w:rPr>
          <w:sz w:val="18"/>
        </w:rPr>
        <w:t>scolastico;</w:t>
      </w:r>
    </w:p>
    <w:p w:rsidR="00E01EDD" w:rsidRDefault="00262F4D">
      <w:pPr>
        <w:pStyle w:val="Paragrafoelenco"/>
        <w:numPr>
          <w:ilvl w:val="0"/>
          <w:numId w:val="2"/>
        </w:numPr>
        <w:tabs>
          <w:tab w:val="left" w:pos="520"/>
        </w:tabs>
        <w:ind w:right="570" w:firstLine="0"/>
        <w:jc w:val="both"/>
        <w:rPr>
          <w:sz w:val="18"/>
        </w:rPr>
      </w:pPr>
      <w:proofErr w:type="gramStart"/>
      <w:r>
        <w:rPr>
          <w:sz w:val="18"/>
        </w:rPr>
        <w:t>collaborare</w:t>
      </w:r>
      <w:proofErr w:type="gramEnd"/>
      <w:r>
        <w:rPr>
          <w:sz w:val="18"/>
        </w:rPr>
        <w:t xml:space="preserve"> con la scuola, intervenendo con coscienza e responsabilità, rispetto ad eventuali danni provocati </w:t>
      </w:r>
      <w:r>
        <w:rPr>
          <w:spacing w:val="2"/>
          <w:sz w:val="18"/>
        </w:rPr>
        <w:t xml:space="preserve">dal </w:t>
      </w:r>
      <w:r>
        <w:rPr>
          <w:sz w:val="18"/>
        </w:rPr>
        <w:t>cattivo comportamento del figlio a carico di persone, arredi, materiale didattico, riflettendo nell’ambito familiare sui fatti accaduti e partecipando, se necessario, con il recupero e/o il risarcimento del</w:t>
      </w:r>
      <w:r>
        <w:rPr>
          <w:spacing w:val="-7"/>
          <w:sz w:val="18"/>
        </w:rPr>
        <w:t xml:space="preserve"> </w:t>
      </w:r>
      <w:r>
        <w:rPr>
          <w:sz w:val="18"/>
        </w:rPr>
        <w:t>danno;</w:t>
      </w:r>
    </w:p>
    <w:p w:rsidR="00E01EDD" w:rsidRDefault="00262F4D">
      <w:pPr>
        <w:pStyle w:val="Paragrafoelenco"/>
        <w:numPr>
          <w:ilvl w:val="0"/>
          <w:numId w:val="2"/>
        </w:numPr>
        <w:tabs>
          <w:tab w:val="left" w:pos="469"/>
        </w:tabs>
        <w:spacing w:line="219" w:lineRule="exact"/>
        <w:ind w:left="468" w:hanging="97"/>
        <w:jc w:val="both"/>
        <w:rPr>
          <w:sz w:val="18"/>
        </w:rPr>
      </w:pPr>
      <w:proofErr w:type="gramStart"/>
      <w:r>
        <w:rPr>
          <w:sz w:val="18"/>
        </w:rPr>
        <w:t>risarcire</w:t>
      </w:r>
      <w:proofErr w:type="gramEnd"/>
      <w:r>
        <w:rPr>
          <w:sz w:val="18"/>
        </w:rPr>
        <w:t xml:space="preserve"> il danno, in concorso con altri, anche quando l’autore del fatto non dovesse essere</w:t>
      </w:r>
      <w:r>
        <w:rPr>
          <w:spacing w:val="-16"/>
          <w:sz w:val="18"/>
        </w:rPr>
        <w:t xml:space="preserve"> </w:t>
      </w:r>
      <w:r>
        <w:rPr>
          <w:sz w:val="18"/>
        </w:rPr>
        <w:t>identificato;</w:t>
      </w:r>
    </w:p>
    <w:p w:rsidR="00E01EDD" w:rsidRDefault="00262F4D">
      <w:pPr>
        <w:pStyle w:val="Paragrafoelenco"/>
        <w:numPr>
          <w:ilvl w:val="0"/>
          <w:numId w:val="2"/>
        </w:numPr>
        <w:tabs>
          <w:tab w:val="left" w:pos="469"/>
        </w:tabs>
        <w:spacing w:line="219" w:lineRule="exact"/>
        <w:ind w:left="468" w:hanging="97"/>
        <w:jc w:val="both"/>
        <w:rPr>
          <w:sz w:val="18"/>
        </w:rPr>
      </w:pPr>
      <w:proofErr w:type="gramStart"/>
      <w:r>
        <w:rPr>
          <w:sz w:val="18"/>
        </w:rPr>
        <w:t>discutere</w:t>
      </w:r>
      <w:proofErr w:type="gramEnd"/>
      <w:r>
        <w:rPr>
          <w:sz w:val="18"/>
        </w:rPr>
        <w:t>, presentare e condividere con i propri figli il patto educativo sottoscritto con l’Istituzione</w:t>
      </w:r>
      <w:r>
        <w:rPr>
          <w:spacing w:val="-18"/>
          <w:sz w:val="18"/>
        </w:rPr>
        <w:t xml:space="preserve"> </w:t>
      </w:r>
      <w:r>
        <w:rPr>
          <w:sz w:val="18"/>
        </w:rPr>
        <w:t>scolastica;</w:t>
      </w:r>
    </w:p>
    <w:p w:rsidR="00E01EDD" w:rsidRDefault="00E01EDD">
      <w:pPr>
        <w:spacing w:line="219" w:lineRule="exact"/>
        <w:jc w:val="both"/>
        <w:rPr>
          <w:sz w:val="18"/>
        </w:rPr>
        <w:sectPr w:rsidR="00E01EDD">
          <w:type w:val="continuous"/>
          <w:pgSz w:w="11910" w:h="16840"/>
          <w:pgMar w:top="560" w:right="560" w:bottom="280" w:left="760" w:header="720" w:footer="720" w:gutter="0"/>
          <w:cols w:space="720"/>
        </w:sectPr>
      </w:pPr>
    </w:p>
    <w:p w:rsidR="00E01EDD" w:rsidRDefault="00262F4D">
      <w:pPr>
        <w:pStyle w:val="Titolo1"/>
        <w:spacing w:before="72"/>
      </w:pPr>
      <w:r>
        <w:lastRenderedPageBreak/>
        <w:t>Lo Studente si impegna a:</w:t>
      </w:r>
    </w:p>
    <w:p w:rsidR="00E01EDD" w:rsidRDefault="00262F4D">
      <w:pPr>
        <w:pStyle w:val="Paragrafoelenco"/>
        <w:numPr>
          <w:ilvl w:val="0"/>
          <w:numId w:val="1"/>
        </w:numPr>
        <w:tabs>
          <w:tab w:val="left" w:pos="515"/>
        </w:tabs>
        <w:spacing w:before="62"/>
        <w:rPr>
          <w:sz w:val="18"/>
        </w:rPr>
      </w:pPr>
      <w:proofErr w:type="gramStart"/>
      <w:r>
        <w:rPr>
          <w:sz w:val="18"/>
        </w:rPr>
        <w:t>conoscere</w:t>
      </w:r>
      <w:proofErr w:type="gramEnd"/>
      <w:r>
        <w:rPr>
          <w:sz w:val="18"/>
        </w:rPr>
        <w:t xml:space="preserve"> i regolamenti della scuola e a</w:t>
      </w:r>
      <w:r>
        <w:rPr>
          <w:spacing w:val="-5"/>
          <w:sz w:val="18"/>
        </w:rPr>
        <w:t xml:space="preserve"> </w:t>
      </w:r>
      <w:r>
        <w:rPr>
          <w:sz w:val="18"/>
        </w:rPr>
        <w:t>rispettarli;</w:t>
      </w:r>
    </w:p>
    <w:p w:rsidR="00E01EDD" w:rsidRDefault="00262F4D">
      <w:pPr>
        <w:pStyle w:val="Paragrafoelenco"/>
        <w:numPr>
          <w:ilvl w:val="0"/>
          <w:numId w:val="1"/>
        </w:numPr>
        <w:tabs>
          <w:tab w:val="left" w:pos="515"/>
        </w:tabs>
        <w:spacing w:before="57"/>
        <w:rPr>
          <w:sz w:val="18"/>
        </w:rPr>
      </w:pPr>
      <w:proofErr w:type="gramStart"/>
      <w:r>
        <w:rPr>
          <w:sz w:val="18"/>
        </w:rPr>
        <w:t>partecipare</w:t>
      </w:r>
      <w:proofErr w:type="gramEnd"/>
      <w:r>
        <w:rPr>
          <w:sz w:val="18"/>
        </w:rPr>
        <w:t xml:space="preserve"> al dialogo educativo, collaborando con i docenti durante le attività curricolari, integrative ed</w:t>
      </w:r>
      <w:r>
        <w:rPr>
          <w:spacing w:val="-19"/>
          <w:sz w:val="18"/>
        </w:rPr>
        <w:t xml:space="preserve"> </w:t>
      </w:r>
      <w:r>
        <w:rPr>
          <w:sz w:val="18"/>
        </w:rPr>
        <w:t>extracurricolari;</w:t>
      </w:r>
    </w:p>
    <w:p w:rsidR="00E01EDD" w:rsidRDefault="00262F4D">
      <w:pPr>
        <w:pStyle w:val="Paragrafoelenco"/>
        <w:numPr>
          <w:ilvl w:val="0"/>
          <w:numId w:val="1"/>
        </w:numPr>
        <w:tabs>
          <w:tab w:val="left" w:pos="515"/>
        </w:tabs>
        <w:spacing w:before="58"/>
        <w:ind w:right="573"/>
        <w:rPr>
          <w:sz w:val="18"/>
        </w:rPr>
      </w:pPr>
      <w:proofErr w:type="gramStart"/>
      <w:r>
        <w:rPr>
          <w:sz w:val="18"/>
        </w:rPr>
        <w:t>mantenere</w:t>
      </w:r>
      <w:proofErr w:type="gramEnd"/>
      <w:r>
        <w:rPr>
          <w:sz w:val="18"/>
        </w:rPr>
        <w:t xml:space="preserve"> un comportamento corretto e rispettoso nei confronti delle persone, degli ambienti, delle cose e in generale della struttura scolastica, evitando di procurare</w:t>
      </w:r>
      <w:r>
        <w:rPr>
          <w:spacing w:val="-3"/>
          <w:sz w:val="18"/>
        </w:rPr>
        <w:t xml:space="preserve"> </w:t>
      </w:r>
      <w:r>
        <w:rPr>
          <w:sz w:val="18"/>
        </w:rPr>
        <w:t>danni;</w:t>
      </w:r>
    </w:p>
    <w:p w:rsidR="00E01EDD" w:rsidRDefault="00262F4D">
      <w:pPr>
        <w:pStyle w:val="Paragrafoelenco"/>
        <w:numPr>
          <w:ilvl w:val="0"/>
          <w:numId w:val="1"/>
        </w:numPr>
        <w:tabs>
          <w:tab w:val="left" w:pos="515"/>
        </w:tabs>
        <w:spacing w:before="58"/>
        <w:rPr>
          <w:sz w:val="18"/>
        </w:rPr>
      </w:pPr>
      <w:proofErr w:type="gramStart"/>
      <w:r>
        <w:rPr>
          <w:sz w:val="18"/>
        </w:rPr>
        <w:t>intervenire</w:t>
      </w:r>
      <w:proofErr w:type="gramEnd"/>
      <w:r>
        <w:rPr>
          <w:sz w:val="18"/>
        </w:rPr>
        <w:t xml:space="preserve"> nei confronti di altri studenti al fine di prevenire, ogni forma di</w:t>
      </w:r>
      <w:r>
        <w:rPr>
          <w:spacing w:val="-11"/>
          <w:sz w:val="18"/>
        </w:rPr>
        <w:t xml:space="preserve"> </w:t>
      </w:r>
      <w:r>
        <w:rPr>
          <w:sz w:val="18"/>
        </w:rPr>
        <w:t>danneggiamento;</w:t>
      </w:r>
    </w:p>
    <w:p w:rsidR="00E01EDD" w:rsidRDefault="00262F4D">
      <w:pPr>
        <w:pStyle w:val="Paragrafoelenco"/>
        <w:numPr>
          <w:ilvl w:val="0"/>
          <w:numId w:val="1"/>
        </w:numPr>
        <w:tabs>
          <w:tab w:val="left" w:pos="515"/>
        </w:tabs>
        <w:spacing w:before="56"/>
        <w:rPr>
          <w:sz w:val="18"/>
        </w:rPr>
      </w:pPr>
      <w:proofErr w:type="gramStart"/>
      <w:r>
        <w:rPr>
          <w:sz w:val="18"/>
        </w:rPr>
        <w:t>usare</w:t>
      </w:r>
      <w:proofErr w:type="gramEnd"/>
      <w:r>
        <w:rPr>
          <w:sz w:val="18"/>
        </w:rPr>
        <w:t xml:space="preserve"> un linguaggio consono ad un ambiente educativo nei confronti dei docenti, dei compagni e di tutto il personale della</w:t>
      </w:r>
      <w:r>
        <w:rPr>
          <w:spacing w:val="-22"/>
          <w:sz w:val="18"/>
        </w:rPr>
        <w:t xml:space="preserve"> </w:t>
      </w:r>
      <w:r>
        <w:rPr>
          <w:sz w:val="18"/>
        </w:rPr>
        <w:t>scuola;</w:t>
      </w:r>
    </w:p>
    <w:p w:rsidR="00E01EDD" w:rsidRDefault="00262F4D">
      <w:pPr>
        <w:pStyle w:val="Paragrafoelenco"/>
        <w:numPr>
          <w:ilvl w:val="0"/>
          <w:numId w:val="1"/>
        </w:numPr>
        <w:tabs>
          <w:tab w:val="left" w:pos="515"/>
        </w:tabs>
        <w:spacing w:before="56"/>
        <w:rPr>
          <w:sz w:val="18"/>
        </w:rPr>
      </w:pPr>
      <w:proofErr w:type="gramStart"/>
      <w:r>
        <w:rPr>
          <w:sz w:val="18"/>
        </w:rPr>
        <w:t>rispettare</w:t>
      </w:r>
      <w:proofErr w:type="gramEnd"/>
      <w:r>
        <w:rPr>
          <w:sz w:val="18"/>
        </w:rPr>
        <w:t xml:space="preserve"> gli orari di entrata e uscita dalla scuola, i tempi di consegna delle comunicazioni alla famiglia, dei compiti in</w:t>
      </w:r>
      <w:r>
        <w:rPr>
          <w:spacing w:val="-22"/>
          <w:sz w:val="18"/>
        </w:rPr>
        <w:t xml:space="preserve"> </w:t>
      </w:r>
      <w:r>
        <w:rPr>
          <w:sz w:val="18"/>
        </w:rPr>
        <w:t>classe;</w:t>
      </w:r>
    </w:p>
    <w:p w:rsidR="00E01EDD" w:rsidRDefault="00262F4D">
      <w:pPr>
        <w:pStyle w:val="Paragrafoelenco"/>
        <w:numPr>
          <w:ilvl w:val="0"/>
          <w:numId w:val="1"/>
        </w:numPr>
        <w:tabs>
          <w:tab w:val="left" w:pos="515"/>
        </w:tabs>
        <w:spacing w:before="59"/>
        <w:ind w:right="574"/>
        <w:rPr>
          <w:sz w:val="18"/>
        </w:rPr>
      </w:pPr>
      <w:proofErr w:type="gramStart"/>
      <w:r>
        <w:rPr>
          <w:sz w:val="18"/>
        </w:rPr>
        <w:t>rispettare</w:t>
      </w:r>
      <w:proofErr w:type="gramEnd"/>
      <w:r>
        <w:rPr>
          <w:sz w:val="18"/>
        </w:rPr>
        <w:t xml:space="preserve"> i tempi programmati e concordati con i docenti per la realizzazione del proprio successo formativo, impegnandosi in modo responsabile nell’esecuzione dei compiti</w:t>
      </w:r>
      <w:r>
        <w:rPr>
          <w:spacing w:val="-5"/>
          <w:sz w:val="18"/>
        </w:rPr>
        <w:t xml:space="preserve"> </w:t>
      </w:r>
      <w:r>
        <w:rPr>
          <w:sz w:val="18"/>
        </w:rPr>
        <w:t>richiesti;</w:t>
      </w:r>
    </w:p>
    <w:p w:rsidR="00E01EDD" w:rsidRDefault="00262F4D">
      <w:pPr>
        <w:pStyle w:val="Paragrafoelenco"/>
        <w:numPr>
          <w:ilvl w:val="0"/>
          <w:numId w:val="1"/>
        </w:numPr>
        <w:tabs>
          <w:tab w:val="left" w:pos="515"/>
        </w:tabs>
        <w:spacing w:before="57"/>
        <w:rPr>
          <w:sz w:val="18"/>
        </w:rPr>
      </w:pPr>
      <w:proofErr w:type="gramStart"/>
      <w:r>
        <w:rPr>
          <w:sz w:val="18"/>
        </w:rPr>
        <w:t>non</w:t>
      </w:r>
      <w:proofErr w:type="gramEnd"/>
      <w:r>
        <w:rPr>
          <w:sz w:val="18"/>
        </w:rPr>
        <w:t xml:space="preserve"> fumare nei locali scolastici e in generale in tutti gli ambienti interni ed</w:t>
      </w:r>
      <w:r>
        <w:rPr>
          <w:spacing w:val="-18"/>
          <w:sz w:val="18"/>
        </w:rPr>
        <w:t xml:space="preserve"> </w:t>
      </w:r>
      <w:r>
        <w:rPr>
          <w:sz w:val="18"/>
        </w:rPr>
        <w:t>esterni;</w:t>
      </w:r>
    </w:p>
    <w:p w:rsidR="00E01EDD" w:rsidRDefault="00262F4D">
      <w:pPr>
        <w:pStyle w:val="Paragrafoelenco"/>
        <w:numPr>
          <w:ilvl w:val="0"/>
          <w:numId w:val="1"/>
        </w:numPr>
        <w:tabs>
          <w:tab w:val="left" w:pos="515"/>
        </w:tabs>
        <w:spacing w:before="57"/>
        <w:rPr>
          <w:sz w:val="18"/>
        </w:rPr>
      </w:pPr>
      <w:proofErr w:type="gramStart"/>
      <w:r>
        <w:rPr>
          <w:sz w:val="18"/>
        </w:rPr>
        <w:t>attuare</w:t>
      </w:r>
      <w:proofErr w:type="gramEnd"/>
      <w:r>
        <w:rPr>
          <w:sz w:val="18"/>
        </w:rPr>
        <w:t>, in ogni occasione, comportamenti adeguati alla salvaguardia della sicurezza propria e degli</w:t>
      </w:r>
      <w:r>
        <w:rPr>
          <w:spacing w:val="-10"/>
          <w:sz w:val="18"/>
        </w:rPr>
        <w:t xml:space="preserve"> </w:t>
      </w:r>
      <w:r>
        <w:rPr>
          <w:sz w:val="18"/>
        </w:rPr>
        <w:t>altri;</w:t>
      </w:r>
    </w:p>
    <w:p w:rsidR="00E01EDD" w:rsidRDefault="00262F4D">
      <w:pPr>
        <w:pStyle w:val="Paragrafoelenco"/>
        <w:numPr>
          <w:ilvl w:val="0"/>
          <w:numId w:val="1"/>
        </w:numPr>
        <w:tabs>
          <w:tab w:val="left" w:pos="515"/>
        </w:tabs>
        <w:spacing w:before="58"/>
        <w:ind w:right="574"/>
        <w:rPr>
          <w:sz w:val="18"/>
        </w:rPr>
      </w:pPr>
      <w:proofErr w:type="gramStart"/>
      <w:r>
        <w:rPr>
          <w:sz w:val="18"/>
        </w:rPr>
        <w:t>non</w:t>
      </w:r>
      <w:proofErr w:type="gramEnd"/>
      <w:r>
        <w:rPr>
          <w:sz w:val="18"/>
        </w:rPr>
        <w:t xml:space="preserve"> far uso in tutti i locali scolastici del cellulare e di altri dispositivi elettronici non consentiti, aldilà dell’attività didattica (atto di indirizzo del ministro della p.i. </w:t>
      </w:r>
      <w:proofErr w:type="spellStart"/>
      <w:r>
        <w:rPr>
          <w:sz w:val="18"/>
        </w:rPr>
        <w:t>prot</w:t>
      </w:r>
      <w:proofErr w:type="spellEnd"/>
      <w:r>
        <w:rPr>
          <w:sz w:val="18"/>
        </w:rPr>
        <w:t>. n. 30 del</w:t>
      </w:r>
      <w:r>
        <w:rPr>
          <w:spacing w:val="-4"/>
          <w:sz w:val="18"/>
        </w:rPr>
        <w:t xml:space="preserve"> </w:t>
      </w:r>
      <w:r>
        <w:rPr>
          <w:sz w:val="18"/>
        </w:rPr>
        <w:t>15/3/07);</w:t>
      </w:r>
    </w:p>
    <w:p w:rsidR="00E01EDD" w:rsidRDefault="00262F4D">
      <w:pPr>
        <w:pStyle w:val="Paragrafoelenco"/>
        <w:numPr>
          <w:ilvl w:val="0"/>
          <w:numId w:val="1"/>
        </w:numPr>
        <w:tabs>
          <w:tab w:val="left" w:pos="515"/>
        </w:tabs>
        <w:spacing w:before="55"/>
        <w:ind w:right="584"/>
        <w:rPr>
          <w:sz w:val="18"/>
        </w:rPr>
      </w:pPr>
      <w:proofErr w:type="gramStart"/>
      <w:r>
        <w:rPr>
          <w:sz w:val="18"/>
        </w:rPr>
        <w:t>non</w:t>
      </w:r>
      <w:proofErr w:type="gramEnd"/>
      <w:r>
        <w:rPr>
          <w:sz w:val="18"/>
        </w:rPr>
        <w:t xml:space="preserve"> fare uso, in tutto il complesso scolastico, del telefono cellulare o di altro dispositivo allo scopo di acquisire dati personali (immagini – filmati – registrazioni</w:t>
      </w:r>
      <w:r>
        <w:rPr>
          <w:spacing w:val="-4"/>
          <w:sz w:val="18"/>
        </w:rPr>
        <w:t xml:space="preserve"> </w:t>
      </w:r>
      <w:r>
        <w:rPr>
          <w:sz w:val="18"/>
        </w:rPr>
        <w:t>vocali);</w:t>
      </w:r>
    </w:p>
    <w:p w:rsidR="00E01EDD" w:rsidRDefault="00262F4D">
      <w:pPr>
        <w:pStyle w:val="Paragrafoelenco"/>
        <w:numPr>
          <w:ilvl w:val="0"/>
          <w:numId w:val="1"/>
        </w:numPr>
        <w:tabs>
          <w:tab w:val="left" w:pos="515"/>
        </w:tabs>
        <w:spacing w:before="58"/>
        <w:rPr>
          <w:sz w:val="18"/>
        </w:rPr>
      </w:pPr>
      <w:proofErr w:type="gramStart"/>
      <w:r>
        <w:rPr>
          <w:sz w:val="18"/>
        </w:rPr>
        <w:t>accettare</w:t>
      </w:r>
      <w:proofErr w:type="gramEnd"/>
      <w:r>
        <w:rPr>
          <w:sz w:val="18"/>
        </w:rPr>
        <w:t>, rispettare e aiutare gli altri e i diversi da sé, impegnandosi a comprendere le ragioni dei loro</w:t>
      </w:r>
      <w:r>
        <w:rPr>
          <w:spacing w:val="-20"/>
          <w:sz w:val="18"/>
        </w:rPr>
        <w:t xml:space="preserve"> </w:t>
      </w:r>
      <w:r>
        <w:rPr>
          <w:sz w:val="18"/>
        </w:rPr>
        <w:t>comportamenti;</w:t>
      </w:r>
    </w:p>
    <w:p w:rsidR="00E01EDD" w:rsidRDefault="00262F4D">
      <w:pPr>
        <w:pStyle w:val="Paragrafoelenco"/>
        <w:numPr>
          <w:ilvl w:val="0"/>
          <w:numId w:val="1"/>
        </w:numPr>
        <w:tabs>
          <w:tab w:val="left" w:pos="515"/>
        </w:tabs>
        <w:spacing w:before="59"/>
        <w:rPr>
          <w:sz w:val="18"/>
        </w:rPr>
      </w:pPr>
      <w:proofErr w:type="gramStart"/>
      <w:r>
        <w:rPr>
          <w:sz w:val="18"/>
        </w:rPr>
        <w:t>cooperare</w:t>
      </w:r>
      <w:proofErr w:type="gramEnd"/>
      <w:r>
        <w:rPr>
          <w:sz w:val="18"/>
        </w:rPr>
        <w:t xml:space="preserve"> per creare un clima di solidarietà e di collaborazione costruttiva nell’ambiente</w:t>
      </w:r>
      <w:r>
        <w:rPr>
          <w:spacing w:val="-4"/>
          <w:sz w:val="18"/>
        </w:rPr>
        <w:t xml:space="preserve"> </w:t>
      </w:r>
      <w:r>
        <w:rPr>
          <w:sz w:val="18"/>
        </w:rPr>
        <w:t>scolastico;</w:t>
      </w:r>
    </w:p>
    <w:p w:rsidR="00E01EDD" w:rsidRDefault="00262F4D">
      <w:pPr>
        <w:pStyle w:val="Paragrafoelenco"/>
        <w:numPr>
          <w:ilvl w:val="0"/>
          <w:numId w:val="1"/>
        </w:numPr>
        <w:tabs>
          <w:tab w:val="left" w:pos="515"/>
        </w:tabs>
        <w:spacing w:before="56"/>
        <w:ind w:right="573"/>
        <w:rPr>
          <w:sz w:val="18"/>
        </w:rPr>
      </w:pPr>
      <w:proofErr w:type="gramStart"/>
      <w:r>
        <w:rPr>
          <w:sz w:val="18"/>
        </w:rPr>
        <w:t>non</w:t>
      </w:r>
      <w:proofErr w:type="gramEnd"/>
      <w:r>
        <w:rPr>
          <w:sz w:val="18"/>
        </w:rPr>
        <w:t xml:space="preserve"> interrompere, ostacolare o impedire lo svolgimento dell’attività didattica, ledendo in questo modo il diritto allo studio dei propri compagni e recando danno all’istituzione</w:t>
      </w:r>
      <w:r>
        <w:rPr>
          <w:spacing w:val="-4"/>
          <w:sz w:val="18"/>
        </w:rPr>
        <w:t xml:space="preserve"> </w:t>
      </w:r>
      <w:r>
        <w:rPr>
          <w:sz w:val="18"/>
        </w:rPr>
        <w:t>scolastica;</w:t>
      </w:r>
    </w:p>
    <w:p w:rsidR="00E01EDD" w:rsidRDefault="00262F4D">
      <w:pPr>
        <w:pStyle w:val="Paragrafoelenco"/>
        <w:numPr>
          <w:ilvl w:val="0"/>
          <w:numId w:val="1"/>
        </w:numPr>
        <w:tabs>
          <w:tab w:val="left" w:pos="515"/>
        </w:tabs>
        <w:spacing w:before="58"/>
        <w:ind w:right="582"/>
        <w:rPr>
          <w:sz w:val="18"/>
        </w:rPr>
      </w:pPr>
      <w:proofErr w:type="gramStart"/>
      <w:r>
        <w:rPr>
          <w:sz w:val="18"/>
        </w:rPr>
        <w:t>assumersi</w:t>
      </w:r>
      <w:proofErr w:type="gramEnd"/>
      <w:r>
        <w:rPr>
          <w:sz w:val="18"/>
        </w:rPr>
        <w:t xml:space="preserve"> esplicitamente la responsabilità del rispetto del presente patto nella consapevolezza che questo concorre alla determinazione del voto di comportamento e che la sua violazione può comportare specifiche sanzioni</w:t>
      </w:r>
      <w:r>
        <w:rPr>
          <w:spacing w:val="-18"/>
          <w:sz w:val="18"/>
        </w:rPr>
        <w:t xml:space="preserve"> </w:t>
      </w:r>
      <w:r>
        <w:rPr>
          <w:sz w:val="18"/>
        </w:rPr>
        <w:t>disciplinari.</w:t>
      </w:r>
    </w:p>
    <w:p w:rsidR="00E01EDD" w:rsidRDefault="00E01EDD">
      <w:pPr>
        <w:pStyle w:val="Corpotesto"/>
        <w:ind w:left="0"/>
      </w:pPr>
    </w:p>
    <w:p w:rsidR="00E01EDD" w:rsidRDefault="00E01EDD">
      <w:pPr>
        <w:pStyle w:val="Corpotesto"/>
        <w:spacing w:before="3"/>
        <w:ind w:left="0"/>
        <w:rPr>
          <w:sz w:val="13"/>
        </w:rPr>
      </w:pPr>
    </w:p>
    <w:p w:rsidR="00E01EDD" w:rsidRDefault="00262F4D">
      <w:pPr>
        <w:ind w:left="372"/>
        <w:rPr>
          <w:rFonts w:ascii="Arial"/>
          <w:sz w:val="20"/>
        </w:rPr>
      </w:pPr>
      <w:r>
        <w:rPr>
          <w:rFonts w:ascii="Arial"/>
          <w:sz w:val="20"/>
        </w:rPr>
        <w:t>Nola, 29 gennaio 2015</w:t>
      </w:r>
    </w:p>
    <w:p w:rsidR="00E01EDD" w:rsidRDefault="00E01EDD">
      <w:pPr>
        <w:pStyle w:val="Corpotesto"/>
        <w:ind w:left="0"/>
        <w:rPr>
          <w:rFonts w:ascii="Arial"/>
          <w:sz w:val="20"/>
        </w:rPr>
      </w:pPr>
    </w:p>
    <w:p w:rsidR="00E01EDD" w:rsidRDefault="00E01EDD">
      <w:pPr>
        <w:pStyle w:val="Corpotesto"/>
        <w:spacing w:before="4" w:after="1"/>
        <w:ind w:left="0"/>
        <w:rPr>
          <w:rFonts w:ascii="Arial"/>
          <w:sz w:val="15"/>
        </w:rPr>
      </w:pPr>
    </w:p>
    <w:tbl>
      <w:tblPr>
        <w:tblStyle w:val="TableNormal"/>
        <w:tblW w:w="0" w:type="auto"/>
        <w:tblInd w:w="322" w:type="dxa"/>
        <w:tblLayout w:type="fixed"/>
        <w:tblLook w:val="01E0" w:firstRow="1" w:lastRow="1" w:firstColumn="1" w:lastColumn="1" w:noHBand="0" w:noVBand="0"/>
      </w:tblPr>
      <w:tblGrid>
        <w:gridCol w:w="9885"/>
      </w:tblGrid>
      <w:tr w:rsidR="00E01EDD">
        <w:trPr>
          <w:trHeight w:val="307"/>
        </w:trPr>
        <w:tc>
          <w:tcPr>
            <w:tcW w:w="9885" w:type="dxa"/>
          </w:tcPr>
          <w:p w:rsidR="00E01EDD" w:rsidRDefault="00262F4D">
            <w:pPr>
              <w:pStyle w:val="TableParagraph"/>
              <w:spacing w:before="25"/>
              <w:ind w:right="1213"/>
              <w:jc w:val="right"/>
              <w:rPr>
                <w:rFonts w:ascii="Arial"/>
                <w:sz w:val="20"/>
              </w:rPr>
            </w:pPr>
            <w:r>
              <w:rPr>
                <w:rFonts w:ascii="Arial"/>
                <w:sz w:val="20"/>
              </w:rPr>
              <w:t>Il Dirigente Scolastico</w:t>
            </w:r>
          </w:p>
        </w:tc>
      </w:tr>
      <w:tr w:rsidR="00E01EDD">
        <w:trPr>
          <w:trHeight w:val="470"/>
        </w:trPr>
        <w:tc>
          <w:tcPr>
            <w:tcW w:w="9885" w:type="dxa"/>
          </w:tcPr>
          <w:p w:rsidR="00E01EDD" w:rsidRDefault="00262F4D">
            <w:pPr>
              <w:pStyle w:val="TableParagraph"/>
              <w:spacing w:before="66"/>
              <w:ind w:left="6205"/>
              <w:rPr>
                <w:rFonts w:ascii="Arial"/>
                <w:sz w:val="20"/>
              </w:rPr>
            </w:pPr>
            <w:r>
              <w:rPr>
                <w:rFonts w:ascii="Arial"/>
                <w:sz w:val="20"/>
              </w:rPr>
              <w:t>prof.ssa Assunta COMPAGNONE</w:t>
            </w:r>
          </w:p>
        </w:tc>
      </w:tr>
      <w:tr w:rsidR="00E01EDD">
        <w:trPr>
          <w:trHeight w:val="761"/>
        </w:trPr>
        <w:tc>
          <w:tcPr>
            <w:tcW w:w="9885" w:type="dxa"/>
          </w:tcPr>
          <w:p w:rsidR="00E01EDD" w:rsidRDefault="00262F4D" w:rsidP="001102D1">
            <w:pPr>
              <w:pStyle w:val="TableParagraph"/>
              <w:spacing w:before="127"/>
              <w:ind w:left="200"/>
              <w:rPr>
                <w:sz w:val="18"/>
              </w:rPr>
            </w:pPr>
            <w:r>
              <w:rPr>
                <w:sz w:val="18"/>
              </w:rPr>
              <w:t>I</w:t>
            </w:r>
            <w:r w:rsidR="001102D1">
              <w:rPr>
                <w:sz w:val="18"/>
              </w:rPr>
              <w:t xml:space="preserve"> genitori</w:t>
            </w:r>
            <w:r>
              <w:rPr>
                <w:sz w:val="18"/>
              </w:rPr>
              <w:t xml:space="preserve"> e lo studente, presa visione delle regole che la scuola ritiene fondamentali per una corretta convivenza civile, sottoscrivono insieme con il dirigente scolastico</w:t>
            </w:r>
          </w:p>
        </w:tc>
      </w:tr>
      <w:tr w:rsidR="00E01EDD">
        <w:trPr>
          <w:trHeight w:val="679"/>
        </w:trPr>
        <w:tc>
          <w:tcPr>
            <w:tcW w:w="9885" w:type="dxa"/>
          </w:tcPr>
          <w:p w:rsidR="00E01EDD" w:rsidRDefault="00262F4D" w:rsidP="001102D1">
            <w:pPr>
              <w:pStyle w:val="TableParagraph"/>
              <w:spacing w:before="223"/>
              <w:ind w:left="1356"/>
              <w:rPr>
                <w:rFonts w:ascii="Arial"/>
                <w:sz w:val="20"/>
              </w:rPr>
            </w:pPr>
            <w:r>
              <w:rPr>
                <w:rFonts w:ascii="Arial"/>
                <w:sz w:val="20"/>
              </w:rPr>
              <w:t>I</w:t>
            </w:r>
            <w:r w:rsidR="001102D1">
              <w:rPr>
                <w:rFonts w:ascii="Arial"/>
                <w:sz w:val="20"/>
              </w:rPr>
              <w:t xml:space="preserve"> Genitori / il Tutore</w:t>
            </w:r>
          </w:p>
        </w:tc>
      </w:tr>
      <w:tr w:rsidR="00E01EDD">
        <w:trPr>
          <w:trHeight w:val="695"/>
        </w:trPr>
        <w:tc>
          <w:tcPr>
            <w:tcW w:w="9885" w:type="dxa"/>
          </w:tcPr>
          <w:p w:rsidR="00E01EDD" w:rsidRDefault="00262F4D">
            <w:pPr>
              <w:pStyle w:val="TableParagraph"/>
              <w:spacing w:before="207"/>
              <w:ind w:left="219"/>
              <w:rPr>
                <w:rFonts w:ascii="Arial Black" w:hAnsi="Arial Black"/>
                <w:sz w:val="20"/>
              </w:rPr>
            </w:pPr>
            <w:r>
              <w:rPr>
                <w:rFonts w:ascii="Arial Black" w:hAnsi="Arial Black"/>
                <w:sz w:val="20"/>
              </w:rPr>
              <w:t>…………………………………………</w:t>
            </w:r>
          </w:p>
        </w:tc>
      </w:tr>
      <w:tr w:rsidR="00E01EDD">
        <w:trPr>
          <w:trHeight w:val="697"/>
        </w:trPr>
        <w:tc>
          <w:tcPr>
            <w:tcW w:w="9885" w:type="dxa"/>
          </w:tcPr>
          <w:p w:rsidR="00E01EDD" w:rsidRDefault="00E01EDD">
            <w:pPr>
              <w:pStyle w:val="TableParagraph"/>
              <w:spacing w:before="9"/>
              <w:rPr>
                <w:rFonts w:ascii="Arial"/>
                <w:sz w:val="20"/>
              </w:rPr>
            </w:pPr>
          </w:p>
          <w:p w:rsidR="00E01EDD" w:rsidRDefault="00262F4D">
            <w:pPr>
              <w:pStyle w:val="TableParagraph"/>
              <w:ind w:left="1279"/>
              <w:rPr>
                <w:rFonts w:ascii="Arial"/>
                <w:sz w:val="20"/>
              </w:rPr>
            </w:pPr>
            <w:r>
              <w:rPr>
                <w:rFonts w:ascii="Arial"/>
                <w:sz w:val="20"/>
              </w:rPr>
              <w:t>Lo Studente</w:t>
            </w:r>
          </w:p>
        </w:tc>
      </w:tr>
      <w:tr w:rsidR="00E01EDD">
        <w:trPr>
          <w:trHeight w:val="482"/>
        </w:trPr>
        <w:tc>
          <w:tcPr>
            <w:tcW w:w="9885" w:type="dxa"/>
          </w:tcPr>
          <w:p w:rsidR="00E01EDD" w:rsidRDefault="00262F4D">
            <w:pPr>
              <w:pStyle w:val="TableParagraph"/>
              <w:spacing w:before="208" w:line="254" w:lineRule="exact"/>
              <w:ind w:left="262"/>
              <w:rPr>
                <w:rFonts w:ascii="Arial Black" w:hAnsi="Arial Black"/>
                <w:sz w:val="20"/>
              </w:rPr>
            </w:pPr>
            <w:r>
              <w:rPr>
                <w:rFonts w:ascii="Arial Black" w:hAnsi="Arial Black"/>
                <w:sz w:val="20"/>
              </w:rPr>
              <w:t>………………………………………..</w:t>
            </w:r>
          </w:p>
        </w:tc>
      </w:tr>
    </w:tbl>
    <w:p w:rsidR="00DE552F" w:rsidRDefault="00DE552F"/>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E95723" w:rsidRDefault="00E95723"/>
    <w:p w:rsidR="00670A92" w:rsidRDefault="00670A92" w:rsidP="00670A92">
      <w:pPr>
        <w:spacing w:after="14" w:line="250" w:lineRule="auto"/>
        <w:ind w:left="39" w:right="29" w:hanging="10"/>
        <w:jc w:val="center"/>
      </w:pPr>
      <w:r>
        <w:rPr>
          <w:rFonts w:ascii="Arial" w:eastAsia="Arial" w:hAnsi="Arial" w:cs="Arial"/>
          <w:b/>
          <w:color w:val="C00000"/>
          <w:sz w:val="24"/>
        </w:rPr>
        <w:lastRenderedPageBreak/>
        <w:t>INTEGRAZIONE AL PATTO EDUCATIVO DI CORRESPONSABILITA</w:t>
      </w:r>
      <w:proofErr w:type="gramStart"/>
      <w:r>
        <w:rPr>
          <w:rFonts w:ascii="Arial" w:eastAsia="Arial" w:hAnsi="Arial" w:cs="Arial"/>
          <w:b/>
          <w:color w:val="C00000"/>
          <w:sz w:val="24"/>
        </w:rPr>
        <w:t>’  A</w:t>
      </w:r>
      <w:proofErr w:type="gramEnd"/>
      <w:r>
        <w:rPr>
          <w:rFonts w:ascii="Arial" w:eastAsia="Arial" w:hAnsi="Arial" w:cs="Arial"/>
          <w:b/>
          <w:color w:val="C00000"/>
          <w:sz w:val="24"/>
        </w:rPr>
        <w:t xml:space="preserve"> SEGUITO PANDEMIA COVID-19 </w:t>
      </w:r>
    </w:p>
    <w:p w:rsidR="00670A92" w:rsidRDefault="00670A92" w:rsidP="00670A92">
      <w:pPr>
        <w:spacing w:after="14" w:line="250" w:lineRule="auto"/>
        <w:ind w:left="39" w:hanging="10"/>
        <w:jc w:val="center"/>
      </w:pPr>
      <w:proofErr w:type="gramStart"/>
      <w:r>
        <w:rPr>
          <w:rFonts w:ascii="Arial" w:eastAsia="Arial" w:hAnsi="Arial" w:cs="Arial"/>
          <w:b/>
          <w:color w:val="C00000"/>
          <w:sz w:val="24"/>
        </w:rPr>
        <w:t>a</w:t>
      </w:r>
      <w:proofErr w:type="gramEnd"/>
      <w:r>
        <w:rPr>
          <w:rFonts w:ascii="Arial" w:eastAsia="Arial" w:hAnsi="Arial" w:cs="Arial"/>
          <w:b/>
          <w:color w:val="C00000"/>
          <w:sz w:val="24"/>
        </w:rPr>
        <w:t xml:space="preserve"> far data dall’Anno Scolastico 2020/21 </w:t>
      </w:r>
    </w:p>
    <w:p w:rsidR="00670A92" w:rsidRDefault="00670A92" w:rsidP="00670A92">
      <w:pPr>
        <w:spacing w:line="259" w:lineRule="auto"/>
        <w:ind w:right="170"/>
        <w:jc w:val="center"/>
      </w:pPr>
      <w:r>
        <w:rPr>
          <w:rFonts w:ascii="Arial" w:eastAsia="Arial" w:hAnsi="Arial" w:cs="Arial"/>
          <w:b/>
        </w:rPr>
        <w:t xml:space="preserve"> </w:t>
      </w:r>
    </w:p>
    <w:p w:rsidR="00670A92" w:rsidRDefault="00670A92" w:rsidP="00670A92">
      <w:pPr>
        <w:spacing w:after="26" w:line="259" w:lineRule="auto"/>
        <w:ind w:right="229"/>
        <w:jc w:val="center"/>
      </w:pPr>
      <w:r>
        <w:rPr>
          <w:rFonts w:ascii="Arial" w:eastAsia="Arial" w:hAnsi="Arial" w:cs="Arial"/>
          <w:b/>
        </w:rPr>
        <w:t xml:space="preserve">Approvato dal Consiglio d’Istituto   nella seduta del 04/09/2020  </w:t>
      </w:r>
    </w:p>
    <w:p w:rsidR="00670A92" w:rsidRDefault="00670A92" w:rsidP="00670A92">
      <w:pPr>
        <w:spacing w:line="259" w:lineRule="auto"/>
        <w:ind w:left="3980"/>
      </w:pPr>
      <w:r>
        <w:rPr>
          <w:rFonts w:ascii="Arial" w:eastAsia="Arial" w:hAnsi="Arial" w:cs="Arial"/>
          <w:b/>
          <w:sz w:val="24"/>
        </w:rPr>
        <w:t xml:space="preserve"> </w:t>
      </w:r>
    </w:p>
    <w:p w:rsidR="00670A92" w:rsidRDefault="00670A92" w:rsidP="00670A92">
      <w:pPr>
        <w:spacing w:line="259" w:lineRule="auto"/>
      </w:pPr>
      <w:r>
        <w:rPr>
          <w:rFonts w:ascii="Arial" w:eastAsia="Arial" w:hAnsi="Arial" w:cs="Arial"/>
          <w:b/>
          <w:sz w:val="24"/>
        </w:rPr>
        <w:t xml:space="preserve"> </w:t>
      </w:r>
    </w:p>
    <w:p w:rsidR="00670A92" w:rsidRDefault="00670A92" w:rsidP="00670A92">
      <w:pPr>
        <w:pStyle w:val="Titolo1"/>
      </w:pPr>
      <w:r>
        <w:rPr>
          <w:noProof/>
          <w:lang w:bidi="ar-SA"/>
        </w:rPr>
        <w:drawing>
          <wp:inline distT="0" distB="0" distL="0" distR="0" wp14:anchorId="1E0B7C7A" wp14:editId="39B31668">
            <wp:extent cx="125867" cy="117474"/>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a:fillRect/>
                    </a:stretch>
                  </pic:blipFill>
                  <pic:spPr>
                    <a:xfrm>
                      <a:off x="0" y="0"/>
                      <a:ext cx="125867" cy="117474"/>
                    </a:xfrm>
                    <a:prstGeom prst="rect">
                      <a:avLst/>
                    </a:prstGeom>
                  </pic:spPr>
                </pic:pic>
              </a:graphicData>
            </a:graphic>
          </wp:inline>
        </w:drawing>
      </w:r>
      <w:r>
        <w:rPr>
          <w:b w:val="0"/>
          <w:sz w:val="20"/>
        </w:rPr>
        <w:t xml:space="preserve">   </w:t>
      </w:r>
      <w:r>
        <w:t>Premessa</w:t>
      </w:r>
      <w:r>
        <w:rPr>
          <w:sz w:val="21"/>
        </w:rPr>
        <w:t xml:space="preserve"> </w:t>
      </w:r>
    </w:p>
    <w:p w:rsidR="00670A92" w:rsidRDefault="00670A92" w:rsidP="00670A92">
      <w:pPr>
        <w:spacing w:after="7" w:line="259" w:lineRule="auto"/>
        <w:ind w:left="101"/>
      </w:pPr>
      <w:r>
        <w:rPr>
          <w:rFonts w:ascii="Arial" w:eastAsia="Arial" w:hAnsi="Arial" w:cs="Arial"/>
          <w:sz w:val="18"/>
        </w:rPr>
        <w:t xml:space="preserve"> </w:t>
      </w:r>
    </w:p>
    <w:p w:rsidR="00670A92" w:rsidRDefault="00670A92" w:rsidP="00670A92">
      <w:pPr>
        <w:ind w:right="107"/>
      </w:pPr>
      <w:r>
        <w:t xml:space="preserve">La presente integrazione si attiene alle raccomandazioni del CTS (Comitato Tecnico Scientifico) istituito presso il Dipartimento della Protezione Civile in merito alla pandemia COVID-19 in atto, con particolare riferimento alle “misure organizzative generali” e alle indicazioni che il Comitato stesso fornisce in ordine ai comportamenti che coinvolgono direttamente le famiglie o chi detiene la potestà genitoriale e gli studenti maggiorenni. </w:t>
      </w:r>
    </w:p>
    <w:p w:rsidR="00670A92" w:rsidRDefault="00670A92" w:rsidP="00670A92">
      <w:pPr>
        <w:ind w:right="107"/>
      </w:pPr>
      <w:r>
        <w:t>Esplicito e ripetuto da parte del Comitato il richiamo al “</w:t>
      </w:r>
      <w:r>
        <w:rPr>
          <w:b/>
        </w:rPr>
        <w:t>bisogno di una collaborazione attiva di studenti e famiglie</w:t>
      </w:r>
      <w:r>
        <w:t xml:space="preserve"> (…) </w:t>
      </w:r>
      <w:r>
        <w:rPr>
          <w:b/>
        </w:rPr>
        <w:t>nel contesto di una responsabilità condivisa e collettiva</w:t>
      </w:r>
      <w:r>
        <w:t xml:space="preserve">” e la chiamata alla corresponsabilità della comunità tutta nel fronteggiare la “grave crisi educativa” prodotta dall’epidemia Covid-191. Quello che rileva, ad avvio del corrente anno scolastico in particolare, è dunque l’importanza dell’impegno comune di scuola, genitori e alunni a comportamenti secondo standard di diligenza, prudenza, o perizia, ricavati dalle regole di esperienza e dalle raccomandazioni scientifiche del Comitato come innanzi, al fine di scongiurare la diffusione del virus e l’esposizione a pericolo della salute della comunità scolastica e non solo.  </w:t>
      </w:r>
    </w:p>
    <w:p w:rsidR="00670A92" w:rsidRDefault="00670A92" w:rsidP="00670A92">
      <w:pPr>
        <w:spacing w:line="248" w:lineRule="auto"/>
        <w:ind w:right="104"/>
      </w:pPr>
      <w:r>
        <w:t xml:space="preserve">Alla condotta diligente, si accompagna peraltro il c.d. </w:t>
      </w:r>
      <w:r>
        <w:rPr>
          <w:b/>
        </w:rPr>
        <w:t>“principio dell’affidamento,</w:t>
      </w:r>
      <w:r>
        <w:t xml:space="preserve"> secondo il quale “ogni consociato può confidare che ciascuno si comporti adottando le regole precauzionali normalmente riferibili (…) all’attività che di volta in volta viene in questione”. </w:t>
      </w:r>
    </w:p>
    <w:p w:rsidR="00670A92" w:rsidRDefault="00670A92" w:rsidP="00670A92">
      <w:pPr>
        <w:spacing w:line="259" w:lineRule="auto"/>
        <w:ind w:left="101"/>
      </w:pPr>
      <w:r>
        <w:t xml:space="preserve"> </w:t>
      </w:r>
    </w:p>
    <w:p w:rsidR="00670A92" w:rsidRDefault="00670A92" w:rsidP="00670A92">
      <w:pPr>
        <w:spacing w:line="239" w:lineRule="auto"/>
        <w:ind w:left="101"/>
      </w:pPr>
      <w:r>
        <w:rPr>
          <w:b/>
        </w:rPr>
        <w:t xml:space="preserve">Pertanto si rimanda alla responsabilità genitoriale il rispetto delle norme relative alla cura e alla certificazione </w:t>
      </w:r>
      <w:proofErr w:type="gramStart"/>
      <w:r>
        <w:rPr>
          <w:b/>
        </w:rPr>
        <w:t>dello  stato</w:t>
      </w:r>
      <w:proofErr w:type="gramEnd"/>
      <w:r>
        <w:rPr>
          <w:b/>
        </w:rPr>
        <w:t xml:space="preserve"> di salute dei propri figli. </w:t>
      </w:r>
    </w:p>
    <w:p w:rsidR="00670A92" w:rsidRDefault="00670A92" w:rsidP="00670A92">
      <w:pPr>
        <w:spacing w:after="43" w:line="259" w:lineRule="auto"/>
        <w:ind w:left="461"/>
      </w:pPr>
      <w:r>
        <w:rPr>
          <w:rFonts w:ascii="Arial" w:eastAsia="Arial" w:hAnsi="Arial" w:cs="Arial"/>
          <w:sz w:val="18"/>
        </w:rPr>
        <w:t xml:space="preserve"> </w:t>
      </w:r>
    </w:p>
    <w:p w:rsidR="00670A92" w:rsidRDefault="00670A92" w:rsidP="00670A92">
      <w:pPr>
        <w:pStyle w:val="Titolo1"/>
        <w:spacing w:after="317"/>
        <w:ind w:left="456"/>
      </w:pPr>
      <w:r>
        <w:rPr>
          <w:noProof/>
          <w:lang w:bidi="ar-SA"/>
        </w:rPr>
        <w:drawing>
          <wp:inline distT="0" distB="0" distL="0" distR="0" wp14:anchorId="266F7591" wp14:editId="1CFDF0BA">
            <wp:extent cx="125867" cy="117473"/>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125867" cy="117473"/>
                    </a:xfrm>
                    <a:prstGeom prst="rect">
                      <a:avLst/>
                    </a:prstGeom>
                  </pic:spPr>
                </pic:pic>
              </a:graphicData>
            </a:graphic>
          </wp:inline>
        </w:drawing>
      </w:r>
      <w:r>
        <w:t xml:space="preserve">   INTEGRAZIONE MISURE COVID 19 </w:t>
      </w:r>
    </w:p>
    <w:p w:rsidR="00670A92" w:rsidRDefault="00670A92" w:rsidP="00670A92">
      <w:pPr>
        <w:spacing w:after="49" w:line="259" w:lineRule="auto"/>
        <w:ind w:left="-5" w:hanging="10"/>
      </w:pPr>
      <w:r>
        <w:rPr>
          <w:b/>
          <w:i/>
        </w:rPr>
        <w:t>La Scuola si impegna a</w:t>
      </w:r>
      <w:r>
        <w:rPr>
          <w:rFonts w:ascii="Arial" w:eastAsia="Arial" w:hAnsi="Arial" w:cs="Arial"/>
          <w:b/>
          <w:i/>
          <w:sz w:val="18"/>
        </w:rPr>
        <w:t xml:space="preserve">: </w:t>
      </w:r>
    </w:p>
    <w:p w:rsidR="00670A92" w:rsidRDefault="00670A92" w:rsidP="00670A92">
      <w:pPr>
        <w:widowControl/>
        <w:numPr>
          <w:ilvl w:val="0"/>
          <w:numId w:val="9"/>
        </w:numPr>
        <w:autoSpaceDE/>
        <w:autoSpaceDN/>
        <w:spacing w:after="36" w:line="271" w:lineRule="auto"/>
        <w:ind w:right="107" w:hanging="360"/>
        <w:jc w:val="both"/>
      </w:pPr>
      <w: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 </w:t>
      </w:r>
    </w:p>
    <w:p w:rsidR="00670A92" w:rsidRDefault="00670A92" w:rsidP="00670A92">
      <w:pPr>
        <w:widowControl/>
        <w:numPr>
          <w:ilvl w:val="0"/>
          <w:numId w:val="9"/>
        </w:numPr>
        <w:autoSpaceDE/>
        <w:autoSpaceDN/>
        <w:spacing w:after="55" w:line="248" w:lineRule="auto"/>
        <w:ind w:right="107" w:hanging="360"/>
        <w:jc w:val="both"/>
      </w:pPr>
      <w:r>
        <w:t xml:space="preserve">Realizzare le procedure di sorveglianza all’ingresso e all’uscita, invitando l’utenza ad adottare le prescrizioni igienico </w:t>
      </w:r>
      <w:proofErr w:type="spellStart"/>
      <w:proofErr w:type="gramStart"/>
      <w:r>
        <w:t>sanitarie,con</w:t>
      </w:r>
      <w:proofErr w:type="spellEnd"/>
      <w:proofErr w:type="gramEnd"/>
      <w:r>
        <w:t xml:space="preserve"> particolare riferimento alle disposizioni di distanziamento; </w:t>
      </w:r>
    </w:p>
    <w:p w:rsidR="00670A92" w:rsidRDefault="00670A92" w:rsidP="00670A92">
      <w:pPr>
        <w:widowControl/>
        <w:numPr>
          <w:ilvl w:val="0"/>
          <w:numId w:val="9"/>
        </w:numPr>
        <w:autoSpaceDE/>
        <w:autoSpaceDN/>
        <w:spacing w:after="55" w:line="248" w:lineRule="auto"/>
        <w:ind w:right="107" w:hanging="360"/>
        <w:jc w:val="both"/>
      </w:pPr>
      <w:r>
        <w:t xml:space="preserve">Organizzare e realizzare azioni di informazione rivolte a all’intera comunità scolastica e di formazione del personale per la prevenzione della diffusione del SARS-CoV-2; </w:t>
      </w:r>
    </w:p>
    <w:p w:rsidR="00670A92" w:rsidRDefault="00670A92" w:rsidP="00670A92">
      <w:pPr>
        <w:widowControl/>
        <w:numPr>
          <w:ilvl w:val="0"/>
          <w:numId w:val="9"/>
        </w:numPr>
        <w:autoSpaceDE/>
        <w:autoSpaceDN/>
        <w:spacing w:after="36" w:line="271" w:lineRule="auto"/>
        <w:ind w:right="107" w:hanging="360"/>
        <w:jc w:val="both"/>
      </w:pPr>
      <w:r>
        <w:t xml:space="preserve">Offrire iniziative in presenza e a distanza per il recupero degli apprendimenti e delle altre situazioni di svantaggio determinate dall’emergenza sanitaria; </w:t>
      </w:r>
    </w:p>
    <w:p w:rsidR="00670A92" w:rsidRDefault="00670A92" w:rsidP="00670A92">
      <w:pPr>
        <w:widowControl/>
        <w:numPr>
          <w:ilvl w:val="0"/>
          <w:numId w:val="9"/>
        </w:numPr>
        <w:autoSpaceDE/>
        <w:autoSpaceDN/>
        <w:spacing w:after="4" w:line="271" w:lineRule="auto"/>
        <w:ind w:right="107" w:hanging="360"/>
        <w:jc w:val="both"/>
      </w:pPr>
      <w: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 </w:t>
      </w:r>
    </w:p>
    <w:p w:rsidR="00670A92" w:rsidRDefault="00670A92" w:rsidP="00670A92">
      <w:pPr>
        <w:widowControl/>
        <w:numPr>
          <w:ilvl w:val="0"/>
          <w:numId w:val="9"/>
        </w:numPr>
        <w:autoSpaceDE/>
        <w:autoSpaceDN/>
        <w:spacing w:after="36" w:line="271" w:lineRule="auto"/>
        <w:ind w:right="107" w:hanging="360"/>
        <w:jc w:val="both"/>
      </w:pPr>
      <w:r>
        <w:t xml:space="preserve">Intraprendere iniziative di alfabetizzazione digitale a favore delle studentesse e degli studenti al fine di promuovere sviluppare un uso efficace e consapevole delle nuove tecnologie nell’ambito dei percorsi personali di apprendimento; </w:t>
      </w:r>
    </w:p>
    <w:p w:rsidR="00670A92" w:rsidRDefault="00670A92" w:rsidP="00670A92">
      <w:pPr>
        <w:widowControl/>
        <w:numPr>
          <w:ilvl w:val="0"/>
          <w:numId w:val="9"/>
        </w:numPr>
        <w:autoSpaceDE/>
        <w:autoSpaceDN/>
        <w:spacing w:after="366" w:line="271" w:lineRule="auto"/>
        <w:ind w:right="107" w:hanging="360"/>
        <w:jc w:val="both"/>
      </w:pPr>
      <w:r>
        <w:t xml:space="preserve">Garantire la massima trasparenza negli atti amministrativi, chiarezza e tempestività nelle comunicazioni, anche attraverso l’utilizzo di strumenti informatici, garantendo il rispetto della privacy. </w:t>
      </w:r>
    </w:p>
    <w:p w:rsidR="00670A92" w:rsidRDefault="00670A92" w:rsidP="00670A92">
      <w:pPr>
        <w:spacing w:after="49" w:line="259" w:lineRule="auto"/>
        <w:ind w:left="-5" w:hanging="10"/>
        <w:rPr>
          <w:b/>
          <w:i/>
        </w:rPr>
      </w:pPr>
    </w:p>
    <w:p w:rsidR="00670A92" w:rsidRDefault="00670A92" w:rsidP="00670A92">
      <w:pPr>
        <w:spacing w:after="49" w:line="259" w:lineRule="auto"/>
        <w:ind w:left="-5" w:hanging="10"/>
        <w:rPr>
          <w:b/>
          <w:i/>
        </w:rPr>
      </w:pPr>
    </w:p>
    <w:p w:rsidR="00670A92" w:rsidRDefault="00670A92" w:rsidP="00670A92">
      <w:pPr>
        <w:spacing w:after="49" w:line="259" w:lineRule="auto"/>
        <w:ind w:left="-5" w:hanging="10"/>
        <w:rPr>
          <w:b/>
          <w:i/>
        </w:rPr>
      </w:pPr>
    </w:p>
    <w:p w:rsidR="00670A92" w:rsidRDefault="00670A92" w:rsidP="00670A92">
      <w:pPr>
        <w:spacing w:after="49" w:line="259" w:lineRule="auto"/>
        <w:ind w:left="-5" w:hanging="10"/>
      </w:pPr>
      <w:r>
        <w:rPr>
          <w:b/>
          <w:i/>
        </w:rPr>
        <w:lastRenderedPageBreak/>
        <w:t xml:space="preserve">La </w:t>
      </w:r>
      <w:proofErr w:type="gramStart"/>
      <w:r>
        <w:rPr>
          <w:b/>
          <w:i/>
        </w:rPr>
        <w:t>famiglia  si</w:t>
      </w:r>
      <w:proofErr w:type="gramEnd"/>
      <w:r>
        <w:rPr>
          <w:b/>
          <w:i/>
        </w:rPr>
        <w:t xml:space="preserve"> impegna a</w:t>
      </w:r>
      <w:r>
        <w:rPr>
          <w:b/>
          <w:i/>
          <w:sz w:val="18"/>
        </w:rPr>
        <w:t xml:space="preserve">: </w:t>
      </w:r>
    </w:p>
    <w:p w:rsidR="00670A92" w:rsidRDefault="00670A92" w:rsidP="00670A92">
      <w:pPr>
        <w:widowControl/>
        <w:numPr>
          <w:ilvl w:val="0"/>
          <w:numId w:val="9"/>
        </w:numPr>
        <w:autoSpaceDE/>
        <w:autoSpaceDN/>
        <w:spacing w:after="36" w:line="271" w:lineRule="auto"/>
        <w:ind w:right="107" w:hanging="360"/>
        <w:jc w:val="both"/>
      </w:pPr>
      <w:r>
        <w:t xml:space="preserve">Prendere visione del Regolamento recante misure di prevenzione e contenimento della diffusione del SARS-CoV-2 e del Regolamento per la didattica digitale integrata dell’Istituto e informarsi costantemente sulle iniziative intraprese dalla scuola in materia; </w:t>
      </w:r>
    </w:p>
    <w:p w:rsidR="00670A92" w:rsidRDefault="00670A92" w:rsidP="00670A92">
      <w:pPr>
        <w:widowControl/>
        <w:numPr>
          <w:ilvl w:val="0"/>
          <w:numId w:val="9"/>
        </w:numPr>
        <w:autoSpaceDE/>
        <w:autoSpaceDN/>
        <w:spacing w:after="36" w:line="271" w:lineRule="auto"/>
        <w:ind w:right="107" w:hanging="360"/>
        <w:jc w:val="both"/>
      </w:pPr>
      <w:r>
        <w:t xml:space="preserve">Condividere e sostenere le indicazioni della scuola, in un clima di positiva collaborazione, al fine di garantire lo svolgimento in sicurezza di tutte le attività scolastiche; </w:t>
      </w:r>
    </w:p>
    <w:p w:rsidR="00670A92" w:rsidRDefault="00670A92" w:rsidP="00670A92">
      <w:pPr>
        <w:widowControl/>
        <w:numPr>
          <w:ilvl w:val="0"/>
          <w:numId w:val="9"/>
        </w:numPr>
        <w:autoSpaceDE/>
        <w:autoSpaceDN/>
        <w:spacing w:after="36" w:line="271" w:lineRule="auto"/>
        <w:ind w:right="107" w:hanging="360"/>
        <w:jc w:val="both"/>
      </w:pPr>
      <w:r>
        <w:t xml:space="preserve">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 </w:t>
      </w:r>
    </w:p>
    <w:p w:rsidR="00670A92" w:rsidRDefault="00670A92" w:rsidP="00670A92">
      <w:pPr>
        <w:widowControl/>
        <w:numPr>
          <w:ilvl w:val="0"/>
          <w:numId w:val="9"/>
        </w:numPr>
        <w:autoSpaceDE/>
        <w:autoSpaceDN/>
        <w:spacing w:after="36" w:line="271" w:lineRule="auto"/>
        <w:ind w:right="107" w:hanging="360"/>
        <w:jc w:val="both"/>
      </w:pPr>
      <w:r>
        <w:t xml:space="preserve">Accettare che il proprio figlio/a possa essere sottoposto a misurazione della febbre, con termometro senza contatto prima dell’accesso all’istituto e che, in caso di febbre pari o superiore ai 37,5° lo stesso non potrà essere ammesso; </w:t>
      </w:r>
    </w:p>
    <w:p w:rsidR="00670A92" w:rsidRDefault="00670A92" w:rsidP="00670A92">
      <w:pPr>
        <w:widowControl/>
        <w:numPr>
          <w:ilvl w:val="0"/>
          <w:numId w:val="9"/>
        </w:numPr>
        <w:autoSpaceDE/>
        <w:autoSpaceDN/>
        <w:spacing w:after="31" w:line="277" w:lineRule="auto"/>
        <w:ind w:right="107" w:hanging="360"/>
        <w:jc w:val="both"/>
      </w:pPr>
      <w:r>
        <w:t xml:space="preserve">Accettare che, in caso di insorgenza di febbre pari o superiore a 37,5° o di altra sintomatologia (tra quelle sopra riportate), il personale scolastico provvede all’isolamento immediato dello studente e ad informare immediatamente l’ASL di competenza e i familiari; </w:t>
      </w:r>
    </w:p>
    <w:p w:rsidR="00670A92" w:rsidRDefault="00670A92" w:rsidP="00670A92">
      <w:pPr>
        <w:widowControl/>
        <w:numPr>
          <w:ilvl w:val="0"/>
          <w:numId w:val="9"/>
        </w:numPr>
        <w:autoSpaceDE/>
        <w:autoSpaceDN/>
        <w:spacing w:after="36" w:line="271" w:lineRule="auto"/>
        <w:ind w:right="107" w:hanging="360"/>
        <w:jc w:val="both"/>
      </w:pPr>
      <w:r>
        <w:t xml:space="preserve">Recarsi immediatamente a scuola e riprendere la studentessa o lo studente in caso di manifestazione improvvisa di sintomatologia riferibile a COVID-19 nel rispetto del Regolamento recante misure di prevenzione e contenimento della diffusione del SARS-CoV-2 dell’Istituto; </w:t>
      </w:r>
    </w:p>
    <w:p w:rsidR="00670A92" w:rsidRDefault="00670A92" w:rsidP="00670A92">
      <w:pPr>
        <w:widowControl/>
        <w:numPr>
          <w:ilvl w:val="0"/>
          <w:numId w:val="9"/>
        </w:numPr>
        <w:autoSpaceDE/>
        <w:autoSpaceDN/>
        <w:spacing w:after="36" w:line="271" w:lineRule="auto"/>
        <w:ind w:right="107" w:hanging="360"/>
        <w:jc w:val="both"/>
      </w:pPr>
      <w:r>
        <w:t xml:space="preserve">In caso di positività accertata al SARS-CoV-2 della propria figlia o del proprio figlio,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rsidR="00670A92" w:rsidRDefault="00670A92" w:rsidP="00670A92">
      <w:pPr>
        <w:widowControl/>
        <w:numPr>
          <w:ilvl w:val="0"/>
          <w:numId w:val="9"/>
        </w:numPr>
        <w:autoSpaceDE/>
        <w:autoSpaceDN/>
        <w:spacing w:after="341" w:line="271" w:lineRule="auto"/>
        <w:ind w:right="107" w:hanging="360"/>
        <w:jc w:val="both"/>
      </w:pPr>
      <w:r>
        <w:t xml:space="preserve">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 </w:t>
      </w:r>
    </w:p>
    <w:p w:rsidR="00670A92" w:rsidRDefault="00670A92" w:rsidP="00670A92">
      <w:pPr>
        <w:spacing w:after="69" w:line="259" w:lineRule="auto"/>
        <w:ind w:left="-5" w:hanging="10"/>
      </w:pPr>
      <w:r>
        <w:rPr>
          <w:rFonts w:ascii="Arial" w:eastAsia="Arial" w:hAnsi="Arial" w:cs="Arial"/>
          <w:b/>
          <w:i/>
          <w:sz w:val="18"/>
        </w:rPr>
        <w:t xml:space="preserve">La studentessa/Lo studente si impegna a: </w:t>
      </w:r>
    </w:p>
    <w:p w:rsidR="00670A92" w:rsidRDefault="00670A92" w:rsidP="00670A92">
      <w:pPr>
        <w:widowControl/>
        <w:numPr>
          <w:ilvl w:val="0"/>
          <w:numId w:val="9"/>
        </w:numPr>
        <w:autoSpaceDE/>
        <w:autoSpaceDN/>
        <w:spacing w:after="36" w:line="271" w:lineRule="auto"/>
        <w:ind w:right="107" w:hanging="360"/>
        <w:jc w:val="both"/>
      </w:pPr>
      <w:r>
        <w:t xml:space="preserve">Prendere visione, rispettare puntualmente e promuovere il rispetto tra le compagne e i compagni di scuola di tutte le norme previste dal Regolamento recante misure di prevenzione e contenimento della diffusione del SARS-CoV-2 dell’Istituto; </w:t>
      </w:r>
    </w:p>
    <w:p w:rsidR="00670A92" w:rsidRDefault="00670A92" w:rsidP="00670A92">
      <w:pPr>
        <w:widowControl/>
        <w:numPr>
          <w:ilvl w:val="0"/>
          <w:numId w:val="9"/>
        </w:numPr>
        <w:autoSpaceDE/>
        <w:autoSpaceDN/>
        <w:spacing w:after="36" w:line="271" w:lineRule="auto"/>
        <w:ind w:right="107" w:hanging="360"/>
        <w:jc w:val="both"/>
      </w:pPr>
      <w:r>
        <w:t xml:space="preserve">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 </w:t>
      </w:r>
    </w:p>
    <w:p w:rsidR="00670A92" w:rsidRDefault="00670A92" w:rsidP="00670A92">
      <w:pPr>
        <w:widowControl/>
        <w:numPr>
          <w:ilvl w:val="0"/>
          <w:numId w:val="9"/>
        </w:numPr>
        <w:autoSpaceDE/>
        <w:autoSpaceDN/>
        <w:spacing w:after="26" w:line="248" w:lineRule="auto"/>
        <w:ind w:right="107" w:hanging="360"/>
        <w:jc w:val="both"/>
      </w:pPr>
      <w:r>
        <w:t xml:space="preserve">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 </w:t>
      </w:r>
    </w:p>
    <w:p w:rsidR="00670A92" w:rsidRDefault="00670A92" w:rsidP="00670A92">
      <w:pPr>
        <w:widowControl/>
        <w:numPr>
          <w:ilvl w:val="0"/>
          <w:numId w:val="9"/>
        </w:numPr>
        <w:autoSpaceDE/>
        <w:autoSpaceDN/>
        <w:spacing w:after="4" w:line="271" w:lineRule="auto"/>
        <w:ind w:right="107" w:hanging="360"/>
        <w:jc w:val="both"/>
      </w:pPr>
      <w:proofErr w:type="gramStart"/>
      <w:r>
        <w:t>esercitare</w:t>
      </w:r>
      <w:proofErr w:type="gramEnd"/>
      <w:r>
        <w:t xml:space="preserve"> il proprio senso di responsabilità, partecipando allo sforzo della comunità scolastica e delle altre </w:t>
      </w:r>
    </w:p>
    <w:p w:rsidR="00670A92" w:rsidRDefault="00670A92" w:rsidP="00670A92">
      <w:pPr>
        <w:ind w:left="720" w:right="107"/>
      </w:pPr>
      <w:proofErr w:type="gramStart"/>
      <w:r>
        <w:t>realtà</w:t>
      </w:r>
      <w:proofErr w:type="gramEnd"/>
      <w:r>
        <w:t xml:space="preserve"> sociali per la prevenzione e il contrasto alla diffusione del SARS-CoV-2. </w:t>
      </w:r>
    </w:p>
    <w:p w:rsidR="00670A92" w:rsidRDefault="00670A92" w:rsidP="00670A92">
      <w:pPr>
        <w:ind w:left="720" w:right="107"/>
      </w:pPr>
    </w:p>
    <w:p w:rsidR="00670A92" w:rsidRDefault="00670A92" w:rsidP="00670A92">
      <w:pPr>
        <w:ind w:left="720" w:right="107"/>
      </w:pPr>
    </w:p>
    <w:p w:rsidR="00670A92" w:rsidRDefault="00670A92" w:rsidP="00670A92">
      <w:pPr>
        <w:ind w:left="720" w:right="107"/>
      </w:pPr>
    </w:p>
    <w:p w:rsidR="00670A92" w:rsidRDefault="00670A92" w:rsidP="00670A92">
      <w:pPr>
        <w:ind w:left="720" w:right="107"/>
      </w:pPr>
    </w:p>
    <w:p w:rsidR="00670A92" w:rsidRDefault="00670A92" w:rsidP="00670A92">
      <w:pPr>
        <w:spacing w:after="43" w:line="259" w:lineRule="auto"/>
      </w:pPr>
      <w:r>
        <w:rPr>
          <w:rFonts w:ascii="Arial" w:eastAsia="Arial" w:hAnsi="Arial" w:cs="Arial"/>
          <w:sz w:val="18"/>
        </w:rPr>
        <w:t xml:space="preserve"> </w:t>
      </w:r>
    </w:p>
    <w:p w:rsidR="00670A92" w:rsidRDefault="00670A92" w:rsidP="00670A92">
      <w:pPr>
        <w:spacing w:line="259" w:lineRule="auto"/>
        <w:ind w:left="461"/>
      </w:pPr>
      <w:r>
        <w:rPr>
          <w:rFonts w:ascii="Arial" w:eastAsia="Arial" w:hAnsi="Arial" w:cs="Arial"/>
          <w:b/>
          <w:sz w:val="24"/>
        </w:rPr>
        <w:lastRenderedPageBreak/>
        <w:t xml:space="preserve"> </w:t>
      </w:r>
    </w:p>
    <w:p w:rsidR="00670A92" w:rsidRDefault="00670A92" w:rsidP="00670A92">
      <w:pPr>
        <w:pStyle w:val="Titolo1"/>
        <w:spacing w:after="280"/>
        <w:ind w:left="456"/>
      </w:pPr>
      <w:r>
        <w:rPr>
          <w:noProof/>
          <w:lang w:bidi="ar-SA"/>
        </w:rPr>
        <w:drawing>
          <wp:inline distT="0" distB="0" distL="0" distR="0" wp14:anchorId="5508DA1F" wp14:editId="4FA4CD33">
            <wp:extent cx="125867" cy="117475"/>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9"/>
                    <a:stretch>
                      <a:fillRect/>
                    </a:stretch>
                  </pic:blipFill>
                  <pic:spPr>
                    <a:xfrm>
                      <a:off x="0" y="0"/>
                      <a:ext cx="125867" cy="117475"/>
                    </a:xfrm>
                    <a:prstGeom prst="rect">
                      <a:avLst/>
                    </a:prstGeom>
                  </pic:spPr>
                </pic:pic>
              </a:graphicData>
            </a:graphic>
          </wp:inline>
        </w:drawing>
      </w:r>
      <w:r>
        <w:t xml:space="preserve">   DIDATTICA DIGITALE INTEGRATA/DIDATTICA A DISTANZA </w:t>
      </w:r>
    </w:p>
    <w:p w:rsidR="00670A92" w:rsidRDefault="00670A92" w:rsidP="00670A92">
      <w:pPr>
        <w:spacing w:after="69" w:line="259" w:lineRule="auto"/>
        <w:ind w:left="-5" w:hanging="10"/>
      </w:pPr>
      <w:r>
        <w:rPr>
          <w:rFonts w:ascii="Arial" w:eastAsia="Arial" w:hAnsi="Arial" w:cs="Arial"/>
          <w:b/>
          <w:i/>
          <w:sz w:val="18"/>
        </w:rPr>
        <w:t>La Scuola si impegna a:</w:t>
      </w:r>
      <w:r>
        <w:rPr>
          <w:rFonts w:ascii="Arial" w:eastAsia="Arial" w:hAnsi="Arial" w:cs="Arial"/>
          <w:b/>
          <w:sz w:val="18"/>
        </w:rPr>
        <w:t xml:space="preserve"> </w:t>
      </w:r>
    </w:p>
    <w:p w:rsidR="00670A92" w:rsidRDefault="00670A92" w:rsidP="00670A92">
      <w:pPr>
        <w:widowControl/>
        <w:numPr>
          <w:ilvl w:val="0"/>
          <w:numId w:val="10"/>
        </w:numPr>
        <w:autoSpaceDE/>
        <w:autoSpaceDN/>
        <w:spacing w:after="30" w:line="271" w:lineRule="auto"/>
        <w:ind w:right="107" w:hanging="360"/>
        <w:jc w:val="both"/>
      </w:pPr>
      <w:r>
        <w:t xml:space="preserve">Esplorare tutti gli strumenti possibili per stabilire un dialogo e garantire un flusso di informazioni tra scuola e famiglie. </w:t>
      </w:r>
    </w:p>
    <w:p w:rsidR="00670A92" w:rsidRDefault="00670A92" w:rsidP="00670A92">
      <w:pPr>
        <w:widowControl/>
        <w:numPr>
          <w:ilvl w:val="0"/>
          <w:numId w:val="10"/>
        </w:numPr>
        <w:autoSpaceDE/>
        <w:autoSpaceDN/>
        <w:spacing w:after="28" w:line="271" w:lineRule="auto"/>
        <w:ind w:right="107" w:hanging="360"/>
        <w:jc w:val="both"/>
      </w:pPr>
      <w:r>
        <w:t xml:space="preserve">Individuare modalità e mezzi per favorire i tempi e i ritmi propri di ciascuno facendo acquisire competenze, alternando la partecipazione in tempo reale in aule virtuali con la fruizione autonoma in differita di contenuti per l’approfondimento e lo svolgimento di attività di studio. </w:t>
      </w:r>
    </w:p>
    <w:p w:rsidR="00670A92" w:rsidRDefault="00670A92" w:rsidP="00670A92">
      <w:pPr>
        <w:widowControl/>
        <w:numPr>
          <w:ilvl w:val="0"/>
          <w:numId w:val="10"/>
        </w:numPr>
        <w:autoSpaceDE/>
        <w:autoSpaceDN/>
        <w:spacing w:after="31" w:line="271" w:lineRule="auto"/>
        <w:ind w:right="107" w:hanging="360"/>
        <w:jc w:val="both"/>
      </w:pPr>
      <w:r>
        <w:t xml:space="preserve">Predisporre un’offerta formativa integrata dalla modalità digitale, o a distanza, articolata nel modo più vario possibile (produzione di schede, video, audio, </w:t>
      </w:r>
      <w:proofErr w:type="spellStart"/>
      <w:r>
        <w:t>videolezioni</w:t>
      </w:r>
      <w:proofErr w:type="spellEnd"/>
      <w:r>
        <w:t xml:space="preserve">, selezione di materiali, fonti, uso di piattaforme, </w:t>
      </w:r>
      <w:proofErr w:type="spellStart"/>
      <w:r>
        <w:t>ecc</w:t>
      </w:r>
      <w:proofErr w:type="spellEnd"/>
      <w:r>
        <w:t xml:space="preserve">…), finalizzata al proseguimento del percorso di apprendimento. </w:t>
      </w:r>
    </w:p>
    <w:p w:rsidR="00670A92" w:rsidRDefault="00670A92" w:rsidP="00670A92">
      <w:pPr>
        <w:widowControl/>
        <w:numPr>
          <w:ilvl w:val="0"/>
          <w:numId w:val="10"/>
        </w:numPr>
        <w:autoSpaceDE/>
        <w:autoSpaceDN/>
        <w:spacing w:after="28" w:line="271" w:lineRule="auto"/>
        <w:ind w:right="107" w:hanging="360"/>
        <w:jc w:val="both"/>
      </w:pPr>
      <w:r>
        <w:t xml:space="preserve">Informare le Famiglie sulle attività organizzate e sugli obiettivi didattici e formativi, illustrando obiettivi, modalità di verifica e criteri di valutazione. </w:t>
      </w:r>
    </w:p>
    <w:p w:rsidR="00670A92" w:rsidRDefault="00670A92" w:rsidP="00670A92">
      <w:pPr>
        <w:widowControl/>
        <w:numPr>
          <w:ilvl w:val="0"/>
          <w:numId w:val="10"/>
        </w:numPr>
        <w:autoSpaceDE/>
        <w:autoSpaceDN/>
        <w:spacing w:after="25" w:line="271" w:lineRule="auto"/>
        <w:ind w:right="107" w:hanging="360"/>
        <w:jc w:val="both"/>
      </w:pPr>
      <w:r>
        <w:t>Mantenere la dimensione del gruppo-classe a cui vanno rivolti gli interventi, con particolare riferimento alla dimensione inclusiva della didattica, con particolare riguardo agli alunni con bisogni educativi speciali. -</w:t>
      </w:r>
      <w:r>
        <w:rPr>
          <w:rFonts w:ascii="Arial" w:eastAsia="Arial" w:hAnsi="Arial" w:cs="Arial"/>
        </w:rPr>
        <w:t xml:space="preserve"> </w:t>
      </w:r>
      <w:r>
        <w:t xml:space="preserve">Fornire strumenti e sussidi per l’integrazione digitale della didattica, secondo criteri di </w:t>
      </w:r>
      <w:proofErr w:type="spellStart"/>
      <w:r>
        <w:t>inclusività</w:t>
      </w:r>
      <w:proofErr w:type="spellEnd"/>
      <w:r>
        <w:t xml:space="preserve">. </w:t>
      </w:r>
    </w:p>
    <w:p w:rsidR="00670A92" w:rsidRDefault="00670A92" w:rsidP="00670A92">
      <w:pPr>
        <w:widowControl/>
        <w:numPr>
          <w:ilvl w:val="0"/>
          <w:numId w:val="10"/>
        </w:numPr>
        <w:autoSpaceDE/>
        <w:autoSpaceDN/>
        <w:spacing w:after="333" w:line="271" w:lineRule="auto"/>
        <w:ind w:right="107" w:hanging="360"/>
        <w:jc w:val="both"/>
      </w:pPr>
      <w:r>
        <w:t xml:space="preserve">Rispettare la privacy altrui, vietando la diffusione di foto, immagini, audio, registrazioni e testi per finalità non scolastiche. </w:t>
      </w:r>
    </w:p>
    <w:p w:rsidR="00670A92" w:rsidRDefault="00670A92" w:rsidP="00670A92">
      <w:pPr>
        <w:spacing w:after="69" w:line="259" w:lineRule="auto"/>
        <w:ind w:left="-5" w:hanging="10"/>
      </w:pPr>
      <w:r>
        <w:rPr>
          <w:rFonts w:ascii="Arial" w:eastAsia="Arial" w:hAnsi="Arial" w:cs="Arial"/>
          <w:b/>
          <w:i/>
          <w:sz w:val="18"/>
        </w:rPr>
        <w:t xml:space="preserve">La </w:t>
      </w:r>
      <w:proofErr w:type="gramStart"/>
      <w:r>
        <w:rPr>
          <w:rFonts w:ascii="Arial" w:eastAsia="Arial" w:hAnsi="Arial" w:cs="Arial"/>
          <w:b/>
          <w:i/>
          <w:sz w:val="18"/>
        </w:rPr>
        <w:t>famiglia  si</w:t>
      </w:r>
      <w:proofErr w:type="gramEnd"/>
      <w:r>
        <w:rPr>
          <w:rFonts w:ascii="Arial" w:eastAsia="Arial" w:hAnsi="Arial" w:cs="Arial"/>
          <w:b/>
          <w:i/>
          <w:sz w:val="18"/>
        </w:rPr>
        <w:t xml:space="preserve"> impegna a: </w:t>
      </w:r>
    </w:p>
    <w:p w:rsidR="00670A92" w:rsidRDefault="00670A92" w:rsidP="00670A92">
      <w:pPr>
        <w:widowControl/>
        <w:numPr>
          <w:ilvl w:val="0"/>
          <w:numId w:val="10"/>
        </w:numPr>
        <w:autoSpaceDE/>
        <w:autoSpaceDN/>
        <w:spacing w:after="4" w:line="271" w:lineRule="auto"/>
        <w:ind w:right="107" w:hanging="360"/>
        <w:jc w:val="both"/>
      </w:pPr>
      <w:r>
        <w:t xml:space="preserve">Collaborare con i Docenti al percorso educativo, indipendentemente dalla strumentazione a propria disposizione. </w:t>
      </w:r>
    </w:p>
    <w:p w:rsidR="00670A92" w:rsidRDefault="00670A92" w:rsidP="00670A92">
      <w:pPr>
        <w:widowControl/>
        <w:numPr>
          <w:ilvl w:val="0"/>
          <w:numId w:val="10"/>
        </w:numPr>
        <w:autoSpaceDE/>
        <w:autoSpaceDN/>
        <w:spacing w:after="4" w:line="271" w:lineRule="auto"/>
        <w:ind w:right="107" w:hanging="360"/>
        <w:jc w:val="both"/>
      </w:pPr>
      <w:r>
        <w:t xml:space="preserve">Avere contatti frequenti con i Rappresentanti di classe e con gli Insegnanti, nella modalità che verrà individuata per quella specifica classe. </w:t>
      </w:r>
    </w:p>
    <w:p w:rsidR="00670A92" w:rsidRDefault="00670A92" w:rsidP="00670A92">
      <w:pPr>
        <w:widowControl/>
        <w:numPr>
          <w:ilvl w:val="0"/>
          <w:numId w:val="10"/>
        </w:numPr>
        <w:autoSpaceDE/>
        <w:autoSpaceDN/>
        <w:spacing w:after="4" w:line="271" w:lineRule="auto"/>
        <w:ind w:right="107" w:hanging="360"/>
        <w:jc w:val="both"/>
      </w:pPr>
      <w:r>
        <w:t xml:space="preserve">Favorire in tutti modi la partecipazione del figlio/a alle proposte didattiche di classe, aiutandolo/a ad organizzarsi con l'orario delle video-lezioni, i compiti assegnati, l’invio dei materiali. </w:t>
      </w:r>
    </w:p>
    <w:p w:rsidR="00670A92" w:rsidRDefault="00670A92" w:rsidP="00670A92">
      <w:pPr>
        <w:widowControl/>
        <w:numPr>
          <w:ilvl w:val="0"/>
          <w:numId w:val="10"/>
        </w:numPr>
        <w:autoSpaceDE/>
        <w:autoSpaceDN/>
        <w:spacing w:after="4" w:line="271" w:lineRule="auto"/>
        <w:ind w:right="107" w:hanging="360"/>
        <w:jc w:val="both"/>
      </w:pPr>
      <w:r>
        <w:t xml:space="preserve">Comunicare ai Docenti qualunque difficoltà al fine di trovare una soluzione comune </w:t>
      </w:r>
    </w:p>
    <w:p w:rsidR="00670A92" w:rsidRDefault="00670A92" w:rsidP="00670A92">
      <w:pPr>
        <w:widowControl/>
        <w:numPr>
          <w:ilvl w:val="0"/>
          <w:numId w:val="10"/>
        </w:numPr>
        <w:autoSpaceDE/>
        <w:autoSpaceDN/>
        <w:spacing w:after="4" w:line="271" w:lineRule="auto"/>
        <w:ind w:right="107" w:hanging="360"/>
        <w:jc w:val="both"/>
      </w:pPr>
      <w:r>
        <w:t xml:space="preserve">Collaborare con la scuola nel trasmettere le regole di comportamento da tenere durante le video-lezioni in diretta. </w:t>
      </w:r>
    </w:p>
    <w:p w:rsidR="00670A92" w:rsidRDefault="00670A92" w:rsidP="00670A92">
      <w:pPr>
        <w:widowControl/>
        <w:numPr>
          <w:ilvl w:val="0"/>
          <w:numId w:val="10"/>
        </w:numPr>
        <w:autoSpaceDE/>
        <w:autoSpaceDN/>
        <w:spacing w:after="4" w:line="271" w:lineRule="auto"/>
        <w:ind w:right="107" w:hanging="360"/>
        <w:jc w:val="both"/>
      </w:pPr>
      <w:r>
        <w:t xml:space="preserve">Rispettare la privacy altrui, attenendosi al divieto di diffondere foto, immagini, audio, registrazioni e testi per finalità non scolastiche </w:t>
      </w:r>
    </w:p>
    <w:p w:rsidR="00670A92" w:rsidRDefault="00670A92" w:rsidP="00670A92">
      <w:pPr>
        <w:spacing w:after="318" w:line="259" w:lineRule="auto"/>
      </w:pPr>
      <w:r>
        <w:t xml:space="preserve"> </w:t>
      </w:r>
    </w:p>
    <w:p w:rsidR="00670A92" w:rsidRDefault="00670A92" w:rsidP="00670A92">
      <w:pPr>
        <w:spacing w:after="69" w:line="259" w:lineRule="auto"/>
        <w:ind w:left="-5" w:hanging="10"/>
      </w:pPr>
      <w:r>
        <w:rPr>
          <w:rFonts w:ascii="Arial" w:eastAsia="Arial" w:hAnsi="Arial" w:cs="Arial"/>
          <w:b/>
          <w:i/>
          <w:sz w:val="18"/>
        </w:rPr>
        <w:t xml:space="preserve">La studentessa/Lo studente si impegna a: </w:t>
      </w:r>
    </w:p>
    <w:p w:rsidR="00670A92" w:rsidRDefault="00670A92" w:rsidP="00670A92">
      <w:pPr>
        <w:widowControl/>
        <w:numPr>
          <w:ilvl w:val="0"/>
          <w:numId w:val="10"/>
        </w:numPr>
        <w:autoSpaceDE/>
        <w:autoSpaceDN/>
        <w:spacing w:after="4" w:line="271" w:lineRule="auto"/>
        <w:ind w:right="107" w:hanging="360"/>
        <w:jc w:val="both"/>
      </w:pPr>
      <w:r>
        <w:t xml:space="preserve">Partecipare con impegno alle attività che vengono proposte, manifestando qualunque propria difficoltà tecnica di collegamento ai Docenti, così </w:t>
      </w:r>
      <w:proofErr w:type="gramStart"/>
      <w:r>
        <w:t>da  fruire</w:t>
      </w:r>
      <w:proofErr w:type="gramEnd"/>
      <w:r>
        <w:t xml:space="preserve"> adeguatamente della integrazione digitale della didattica, o della didattica a distanza. </w:t>
      </w:r>
    </w:p>
    <w:p w:rsidR="00670A92" w:rsidRDefault="00670A92" w:rsidP="00670A92">
      <w:pPr>
        <w:widowControl/>
        <w:numPr>
          <w:ilvl w:val="0"/>
          <w:numId w:val="10"/>
        </w:numPr>
        <w:autoSpaceDE/>
        <w:autoSpaceDN/>
        <w:spacing w:after="4" w:line="271" w:lineRule="auto"/>
        <w:ind w:right="107" w:hanging="360"/>
        <w:jc w:val="both"/>
      </w:pPr>
      <w:r>
        <w:t xml:space="preserve">Partecipare con motivazione alla DDI e alla DAD, come a tutte le opportunità di crescita e responsabilizzazione offerte dalla scuola. </w:t>
      </w:r>
    </w:p>
    <w:p w:rsidR="00670A92" w:rsidRDefault="00670A92" w:rsidP="00670A92">
      <w:pPr>
        <w:widowControl/>
        <w:numPr>
          <w:ilvl w:val="0"/>
          <w:numId w:val="10"/>
        </w:numPr>
        <w:autoSpaceDE/>
        <w:autoSpaceDN/>
        <w:spacing w:after="26" w:line="248" w:lineRule="auto"/>
        <w:ind w:right="107" w:hanging="360"/>
        <w:jc w:val="both"/>
      </w:pPr>
      <w:r>
        <w:t xml:space="preserve">Essere puntuale alle </w:t>
      </w:r>
      <w:proofErr w:type="spellStart"/>
      <w:r>
        <w:t>videolezioni</w:t>
      </w:r>
      <w:proofErr w:type="spellEnd"/>
      <w:r>
        <w:t xml:space="preserve">, presentarsi con un aspetto consono e abbigliamento adeguato: l’aula virtuale è un’aula a tutti gli effetti. </w:t>
      </w:r>
    </w:p>
    <w:p w:rsidR="00670A92" w:rsidRDefault="00670A92" w:rsidP="00670A92">
      <w:pPr>
        <w:widowControl/>
        <w:numPr>
          <w:ilvl w:val="0"/>
          <w:numId w:val="10"/>
        </w:numPr>
        <w:autoSpaceDE/>
        <w:autoSpaceDN/>
        <w:spacing w:after="4" w:line="271" w:lineRule="auto"/>
        <w:ind w:right="107" w:hanging="360"/>
        <w:jc w:val="both"/>
      </w:pPr>
      <w:r>
        <w:t xml:space="preserve">Rispettare le regole che vengono date dagli Insegnanti durante le video-lezioni, e le scadenze che vengono fissate per la consegna degli elaborati. </w:t>
      </w:r>
    </w:p>
    <w:p w:rsidR="00670A92" w:rsidRDefault="00670A92" w:rsidP="00670A92">
      <w:pPr>
        <w:widowControl/>
        <w:numPr>
          <w:ilvl w:val="0"/>
          <w:numId w:val="10"/>
        </w:numPr>
        <w:autoSpaceDE/>
        <w:autoSpaceDN/>
        <w:spacing w:after="4" w:line="271" w:lineRule="auto"/>
        <w:ind w:right="107" w:hanging="360"/>
        <w:jc w:val="both"/>
      </w:pPr>
      <w:r>
        <w:t xml:space="preserve">Rispettare la privacy di tutti, attenendosi al divieto di diffondere foto, immagini, audio, registrazioni delle lezioni e testi per finalità non scolastiche. </w:t>
      </w:r>
    </w:p>
    <w:p w:rsidR="00670A92" w:rsidRDefault="00670A92" w:rsidP="00670A92">
      <w:pPr>
        <w:widowControl/>
        <w:numPr>
          <w:ilvl w:val="0"/>
          <w:numId w:val="10"/>
        </w:numPr>
        <w:autoSpaceDE/>
        <w:autoSpaceDN/>
        <w:spacing w:after="4" w:line="271" w:lineRule="auto"/>
        <w:ind w:right="107" w:hanging="360"/>
        <w:jc w:val="both"/>
      </w:pPr>
      <w:r>
        <w:t xml:space="preserve">Essere consapevole che il proprio impegno e comportamento in qualsiasi contesto, sia questo in presenza, che in modalità DDI o in DAD è sottoposto a valutazione. </w:t>
      </w:r>
    </w:p>
    <w:p w:rsidR="00670A92" w:rsidRDefault="00670A92" w:rsidP="00670A92">
      <w:pPr>
        <w:spacing w:line="259" w:lineRule="auto"/>
      </w:pPr>
      <w:r>
        <w:t xml:space="preserv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rPr>
        <w:lastRenderedPageBreak/>
        <w:t xml:space="preserve"> </w:t>
      </w:r>
    </w:p>
    <w:p w:rsidR="00670A92" w:rsidRDefault="00670A92" w:rsidP="00670A92">
      <w:pPr>
        <w:pStyle w:val="Titolo1"/>
        <w:ind w:left="931"/>
      </w:pPr>
      <w:r>
        <w:rPr>
          <w:noProof/>
          <w:lang w:bidi="ar-SA"/>
        </w:rPr>
        <w:drawing>
          <wp:inline distT="0" distB="0" distL="0" distR="0" wp14:anchorId="0060F3A0" wp14:editId="226EE94A">
            <wp:extent cx="125914" cy="11811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9"/>
                    <a:stretch>
                      <a:fillRect/>
                    </a:stretch>
                  </pic:blipFill>
                  <pic:spPr>
                    <a:xfrm>
                      <a:off x="0" y="0"/>
                      <a:ext cx="125914" cy="118110"/>
                    </a:xfrm>
                    <a:prstGeom prst="rect">
                      <a:avLst/>
                    </a:prstGeom>
                  </pic:spPr>
                </pic:pic>
              </a:graphicData>
            </a:graphic>
          </wp:inline>
        </w:drawing>
      </w:r>
      <w:r>
        <w:rPr>
          <w:b w:val="0"/>
          <w:sz w:val="20"/>
        </w:rPr>
        <w:t xml:space="preserve">   </w:t>
      </w:r>
      <w:r>
        <w:t xml:space="preserve">COMUNICAZIONI SCUOLA-FAMIGLIA  </w:t>
      </w:r>
    </w:p>
    <w:p w:rsidR="00670A92" w:rsidRDefault="00670A92" w:rsidP="00670A92">
      <w:pPr>
        <w:spacing w:after="72" w:line="259" w:lineRule="auto"/>
      </w:pPr>
      <w:r>
        <w:rPr>
          <w:rFonts w:ascii="Arial" w:eastAsia="Arial" w:hAnsi="Arial" w:cs="Arial"/>
          <w:b/>
          <w:sz w:val="17"/>
        </w:rPr>
        <w:t xml:space="preserve"> </w:t>
      </w:r>
    </w:p>
    <w:p w:rsidR="00670A92" w:rsidRDefault="00670A92" w:rsidP="00670A92">
      <w:pPr>
        <w:spacing w:line="241" w:lineRule="auto"/>
        <w:ind w:left="101" w:right="116" w:firstLine="98"/>
      </w:pPr>
      <w:r>
        <w:rPr>
          <w:b/>
        </w:rPr>
        <w:t xml:space="preserve">Premessa indispensabile affinché famiglia e scuola possano instaurare quell’alleanza educativa che il presente Patto vuole sancire è che anche nel presente contesto epidemiologico la comunicazione debba essere immediata, completa e certa. Nella consapevolezza che tali caratteristiche non si possano ottenere con i tradizionali avvisi scritti su mezzo cartaceo, la famiglia e la scuola concordano che la comunicazione avvenga di regola con modalità informatiche. </w:t>
      </w:r>
    </w:p>
    <w:p w:rsidR="00670A92" w:rsidRDefault="00670A92" w:rsidP="00670A92">
      <w:pPr>
        <w:spacing w:after="38" w:line="259" w:lineRule="auto"/>
      </w:pPr>
      <w:r>
        <w:rPr>
          <w:rFonts w:ascii="Arial" w:eastAsia="Arial" w:hAnsi="Arial" w:cs="Arial"/>
          <w:b/>
          <w:sz w:val="18"/>
        </w:rPr>
        <w:t xml:space="preserve"> </w:t>
      </w:r>
    </w:p>
    <w:p w:rsidR="00670A92" w:rsidRDefault="00670A92" w:rsidP="00670A92">
      <w:pPr>
        <w:widowControl/>
        <w:numPr>
          <w:ilvl w:val="0"/>
          <w:numId w:val="11"/>
        </w:numPr>
        <w:autoSpaceDE/>
        <w:autoSpaceDN/>
        <w:spacing w:after="31" w:line="241" w:lineRule="auto"/>
        <w:ind w:right="104"/>
        <w:jc w:val="both"/>
      </w:pPr>
      <w:r>
        <w:t xml:space="preserve">La scuola, con l’informatizzazione del sistema della didattica e della segreteria, si impegna a rendere disponibili per la famiglia, tramite il registro elettronico, le informazioni sulla situazione scolastica del figlio in termini di assenze, ingressi in ritardo, uscite anticipate, valutazioni, note disciplinari, programmazione delle attività didattiche di classe e comunicazioni scuola-famiglia. </w:t>
      </w:r>
    </w:p>
    <w:p w:rsidR="00670A92" w:rsidRDefault="00670A92" w:rsidP="00670A92">
      <w:pPr>
        <w:widowControl/>
        <w:numPr>
          <w:ilvl w:val="0"/>
          <w:numId w:val="11"/>
        </w:numPr>
        <w:autoSpaceDE/>
        <w:autoSpaceDN/>
        <w:spacing w:after="4" w:line="271" w:lineRule="auto"/>
        <w:ind w:right="104"/>
        <w:jc w:val="both"/>
      </w:pPr>
      <w:r>
        <w:t xml:space="preserve">Le famiglie assumono il dovere del controllo attivo, costante e puntuale del registro elettronico e delle comunicazioni emesse dalla scuola tramite il puntuale aggiornamento del sito dell’Istituto, nonché l’impegno a tenersi costantemente informati sull’andamento didattico e disciplinare dei propri figli nei giorni e nelle ore di ricevimento dei docenti </w:t>
      </w:r>
      <w:r>
        <w:rPr>
          <w:b/>
        </w:rPr>
        <w:t xml:space="preserve">anche con modalità online. </w:t>
      </w:r>
    </w:p>
    <w:p w:rsidR="00670A92" w:rsidRDefault="00670A92" w:rsidP="00670A92">
      <w:pPr>
        <w:widowControl/>
        <w:numPr>
          <w:ilvl w:val="0"/>
          <w:numId w:val="11"/>
        </w:numPr>
        <w:autoSpaceDE/>
        <w:autoSpaceDN/>
        <w:spacing w:after="26" w:line="248" w:lineRule="auto"/>
        <w:ind w:right="104"/>
        <w:jc w:val="both"/>
      </w:pPr>
      <w:r>
        <w:t xml:space="preserve">Sarà cura dei genitori/tutori provvedere alla giustificazione delle assenze e/o ritardi anche mediante l’utilizzo del registro elettronico. </w:t>
      </w:r>
      <w:r>
        <w:rPr>
          <w:b/>
        </w:rPr>
        <w:t xml:space="preserve"> </w:t>
      </w:r>
    </w:p>
    <w:p w:rsidR="00670A92" w:rsidRDefault="00670A92" w:rsidP="00670A92">
      <w:pPr>
        <w:widowControl/>
        <w:numPr>
          <w:ilvl w:val="0"/>
          <w:numId w:val="11"/>
        </w:numPr>
        <w:autoSpaceDE/>
        <w:autoSpaceDN/>
        <w:spacing w:after="26" w:line="248" w:lineRule="auto"/>
        <w:ind w:right="104"/>
        <w:jc w:val="both"/>
      </w:pPr>
      <w:r>
        <w:rPr>
          <w:b/>
        </w:rPr>
        <w:t xml:space="preserve">Tutti gli avvisi alle famiglie e agli studenti avverranno esclusivamente mediante la Bacheca ARGO </w:t>
      </w:r>
      <w:proofErr w:type="spellStart"/>
      <w:r>
        <w:rPr>
          <w:b/>
        </w:rPr>
        <w:t>Didup</w:t>
      </w:r>
      <w:proofErr w:type="spellEnd"/>
      <w:r>
        <w:rPr>
          <w:b/>
        </w:rPr>
        <w:t xml:space="preserve"> </w:t>
      </w:r>
      <w:r>
        <w:t xml:space="preserve">La scuola, pur con l’obiettivo di ridurne al minimo l’occorrenza, potrà ricorrere a comunicazioni cartacee o telefoniche in casi particolari o, comunque, ove lo ritenga necessario. </w:t>
      </w:r>
    </w:p>
    <w:p w:rsidR="00670A92" w:rsidRDefault="00670A92" w:rsidP="00670A92">
      <w:pPr>
        <w:widowControl/>
        <w:numPr>
          <w:ilvl w:val="0"/>
          <w:numId w:val="11"/>
        </w:numPr>
        <w:autoSpaceDE/>
        <w:autoSpaceDN/>
        <w:spacing w:after="13" w:line="259" w:lineRule="auto"/>
        <w:ind w:right="104"/>
        <w:jc w:val="both"/>
      </w:pPr>
      <w:r>
        <w:rPr>
          <w:b/>
        </w:rPr>
        <w:t xml:space="preserve">Credenziali personali del genitore/tutore per l’accesso al registro elettronico </w:t>
      </w:r>
    </w:p>
    <w:p w:rsidR="00670A92" w:rsidRDefault="00670A92" w:rsidP="00670A92">
      <w:pPr>
        <w:ind w:left="99" w:right="107"/>
      </w:pPr>
      <w:r>
        <w:t xml:space="preserve">A ciascun genitore vengono rilasciate password individuali per l’accesso al registro elettronico via web e attraverso l’applicazione scaricabile sul dispositivo mobile. I genitori sono responsabili dell’uso delle credenziali loro assegnate; si raccomanda cura nella loro conservazione e utilizzo: qualsiasi atto compiuto con le credenziali si riterrà riconducibile a colui al quale sono state consegnate. Tali dati non devono essere a conoscenza dello studente. </w:t>
      </w:r>
    </w:p>
    <w:p w:rsidR="00670A92" w:rsidRDefault="00670A92" w:rsidP="00670A92">
      <w:pPr>
        <w:spacing w:after="13" w:line="259" w:lineRule="auto"/>
        <w:ind w:left="94" w:hanging="10"/>
      </w:pPr>
      <w:r>
        <w:t>6.</w:t>
      </w:r>
      <w:r>
        <w:rPr>
          <w:b/>
        </w:rPr>
        <w:t>Credenziali personali dello studente per l’accesso al registro elettronico</w:t>
      </w:r>
      <w:r>
        <w:t xml:space="preserve"> </w:t>
      </w:r>
    </w:p>
    <w:p w:rsidR="00670A92" w:rsidRDefault="00670A92" w:rsidP="00670A92">
      <w:pPr>
        <w:ind w:left="101" w:right="107"/>
      </w:pPr>
      <w:r>
        <w:t xml:space="preserve">A </w:t>
      </w:r>
      <w:proofErr w:type="gramStart"/>
      <w:r>
        <w:t>ciascuno  studente</w:t>
      </w:r>
      <w:proofErr w:type="gramEnd"/>
      <w:r>
        <w:t xml:space="preserve"> sono rilasciate proprie credenziali (diverse da quelle dei genitori) per l'accesso al registro elettronico </w:t>
      </w:r>
      <w:r>
        <w:rPr>
          <w:b/>
        </w:rPr>
        <w:t>via web e attraverso l’applicazione scaricabile sul dispositivo mobile</w:t>
      </w:r>
      <w:r>
        <w:t xml:space="preserve"> . Lo studente è responsabile dell’uso delle credenziali   </w:t>
      </w:r>
      <w:proofErr w:type="gramStart"/>
      <w:r>
        <w:t>assegnate,  si</w:t>
      </w:r>
      <w:proofErr w:type="gramEnd"/>
      <w:r>
        <w:t xml:space="preserve"> impegna  alla loro corretta conservazione e utilizzo: qualsiasi atto compiuto con le credenziali si riterrà riconducibile a colui al quale sono state consegnate. Lo studente assume il dovere del controllo attivo, costante e puntuale del registro elettronico e delle comunicazioni emesse dalla scuola tramite il puntuale aggiornamento della Bacheca ARGO </w:t>
      </w:r>
      <w:proofErr w:type="spellStart"/>
      <w:r>
        <w:t>Didup</w:t>
      </w:r>
      <w:proofErr w:type="spellEnd"/>
      <w:r>
        <w:t xml:space="preserve"> e del sito dell’Istituto. </w:t>
      </w:r>
    </w:p>
    <w:p w:rsidR="00670A92" w:rsidRDefault="00670A92" w:rsidP="00670A92">
      <w:pPr>
        <w:spacing w:after="48" w:line="259" w:lineRule="auto"/>
      </w:pPr>
      <w:r>
        <w:rPr>
          <w:rFonts w:ascii="Arial" w:eastAsia="Arial" w:hAnsi="Arial" w:cs="Arial"/>
          <w:sz w:val="18"/>
        </w:rPr>
        <w:t xml:space="preserve"> </w:t>
      </w:r>
    </w:p>
    <w:p w:rsidR="00670A92" w:rsidRDefault="00670A92" w:rsidP="00670A92">
      <w:pPr>
        <w:spacing w:line="259" w:lineRule="auto"/>
      </w:pPr>
      <w:r>
        <w:rPr>
          <w:rFonts w:ascii="Arial" w:eastAsia="Arial" w:hAnsi="Arial" w:cs="Arial"/>
          <w:sz w:val="24"/>
        </w:rPr>
        <w:t xml:space="preserve"> </w:t>
      </w:r>
    </w:p>
    <w:p w:rsidR="00670A92" w:rsidRDefault="00670A92" w:rsidP="00670A92">
      <w:pPr>
        <w:spacing w:line="265" w:lineRule="auto"/>
        <w:ind w:left="468" w:hanging="10"/>
      </w:pPr>
      <w:r>
        <w:rPr>
          <w:rFonts w:ascii="Arial" w:eastAsia="Arial" w:hAnsi="Arial" w:cs="Arial"/>
        </w:rPr>
        <w:t xml:space="preserve">Nola, 04/09/2020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65" w:lineRule="auto"/>
        <w:ind w:left="5875" w:hanging="10"/>
      </w:pPr>
      <w:proofErr w:type="spellStart"/>
      <w:proofErr w:type="gramStart"/>
      <w:r>
        <w:rPr>
          <w:rFonts w:ascii="Arial" w:eastAsia="Arial" w:hAnsi="Arial" w:cs="Arial"/>
        </w:rPr>
        <w:t>ll</w:t>
      </w:r>
      <w:proofErr w:type="spellEnd"/>
      <w:proofErr w:type="gramEnd"/>
      <w:r>
        <w:rPr>
          <w:rFonts w:ascii="Arial" w:eastAsia="Arial" w:hAnsi="Arial" w:cs="Arial"/>
        </w:rPr>
        <w:t xml:space="preserve"> Dirigente Scolastico </w:t>
      </w:r>
    </w:p>
    <w:p w:rsidR="00670A92" w:rsidRDefault="00670A92" w:rsidP="00670A92">
      <w:pPr>
        <w:spacing w:line="265" w:lineRule="auto"/>
        <w:ind w:left="4960" w:hanging="10"/>
      </w:pPr>
      <w:r>
        <w:rPr>
          <w:rFonts w:ascii="Arial" w:eastAsia="Arial" w:hAnsi="Arial" w:cs="Arial"/>
        </w:rPr>
        <w:t xml:space="preserve">prof.ssa Assunta COMPAGNONE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rPr>
        <w:t xml:space="preserve"> </w:t>
      </w:r>
    </w:p>
    <w:p w:rsidR="00670A92" w:rsidRDefault="00670A92" w:rsidP="00670A92">
      <w:pPr>
        <w:spacing w:line="259" w:lineRule="auto"/>
      </w:pPr>
      <w:r>
        <w:rPr>
          <w:rFonts w:ascii="Arial" w:eastAsia="Arial" w:hAnsi="Arial" w:cs="Arial"/>
          <w:sz w:val="19"/>
        </w:rPr>
        <w:t xml:space="preserve"> </w:t>
      </w:r>
    </w:p>
    <w:p w:rsidR="00670A92" w:rsidRDefault="00670A92" w:rsidP="00670A92">
      <w:pPr>
        <w:spacing w:after="309" w:line="216" w:lineRule="auto"/>
        <w:ind w:left="737" w:right="590"/>
      </w:pPr>
      <w:r>
        <w:rPr>
          <w:rFonts w:ascii="Arial" w:eastAsia="Arial" w:hAnsi="Arial" w:cs="Arial"/>
          <w:sz w:val="18"/>
        </w:rPr>
        <w:t xml:space="preserve">Il genitore e lo studente, presa visione delle regole che la scuola ritiene fondamentali per una corretta convivenza civile, sottoscrivono insieme con il dirigente scolastico </w:t>
      </w:r>
    </w:p>
    <w:p w:rsidR="00670A92" w:rsidRDefault="00670A92" w:rsidP="00670A92">
      <w:pPr>
        <w:spacing w:after="12" w:line="259" w:lineRule="auto"/>
        <w:ind w:left="538"/>
      </w:pPr>
      <w:r>
        <w:rPr>
          <w:rFonts w:ascii="Arial" w:eastAsia="Arial" w:hAnsi="Arial" w:cs="Arial"/>
          <w:sz w:val="17"/>
        </w:rPr>
        <w:t xml:space="preserve"> </w:t>
      </w:r>
    </w:p>
    <w:p w:rsidR="00670A92" w:rsidRDefault="00670A92" w:rsidP="00670A92">
      <w:pPr>
        <w:spacing w:after="447" w:line="265" w:lineRule="auto"/>
        <w:ind w:left="1904" w:hanging="10"/>
      </w:pPr>
      <w:r>
        <w:rPr>
          <w:rFonts w:ascii="Arial" w:eastAsia="Arial" w:hAnsi="Arial" w:cs="Arial"/>
        </w:rPr>
        <w:t xml:space="preserve">I Genitori / il tutore </w:t>
      </w:r>
    </w:p>
    <w:p w:rsidR="00670A92" w:rsidRDefault="00670A92" w:rsidP="00670A92">
      <w:pPr>
        <w:spacing w:after="247" w:line="265" w:lineRule="auto"/>
        <w:ind w:left="766" w:hanging="10"/>
      </w:pPr>
      <w:r>
        <w:rPr>
          <w:rFonts w:ascii="Arial" w:eastAsia="Arial" w:hAnsi="Arial" w:cs="Arial"/>
        </w:rPr>
        <w:t xml:space="preserve">………………………………………… </w:t>
      </w:r>
    </w:p>
    <w:p w:rsidR="00670A92" w:rsidRDefault="00670A92" w:rsidP="00670A92">
      <w:pPr>
        <w:spacing w:line="259" w:lineRule="auto"/>
        <w:ind w:left="538"/>
      </w:pPr>
      <w:r>
        <w:rPr>
          <w:rFonts w:ascii="Arial" w:eastAsia="Arial" w:hAnsi="Arial" w:cs="Arial"/>
          <w:sz w:val="19"/>
        </w:rPr>
        <w:t xml:space="preserve"> </w:t>
      </w:r>
    </w:p>
    <w:p w:rsidR="00670A92" w:rsidRDefault="00670A92" w:rsidP="00670A92">
      <w:pPr>
        <w:spacing w:after="433" w:line="265" w:lineRule="auto"/>
        <w:ind w:left="1827" w:hanging="10"/>
      </w:pPr>
      <w:r>
        <w:rPr>
          <w:rFonts w:ascii="Arial" w:eastAsia="Arial" w:hAnsi="Arial" w:cs="Arial"/>
        </w:rPr>
        <w:t xml:space="preserve">Lo Studente </w:t>
      </w:r>
    </w:p>
    <w:sectPr w:rsidR="00670A92">
      <w:pgSz w:w="11910" w:h="16840"/>
      <w:pgMar w:top="1180" w:right="5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AA"/>
      </v:shape>
    </w:pict>
  </w:numPicBullet>
  <w:abstractNum w:abstractNumId="0">
    <w:nsid w:val="0DAA6DCE"/>
    <w:multiLevelType w:val="hybridMultilevel"/>
    <w:tmpl w:val="9BC8D0A6"/>
    <w:lvl w:ilvl="0" w:tplc="F05813D4">
      <w:numFmt w:val="bullet"/>
      <w:lvlText w:val="-"/>
      <w:lvlJc w:val="left"/>
      <w:pPr>
        <w:ind w:left="372" w:hanging="96"/>
      </w:pPr>
      <w:rPr>
        <w:rFonts w:ascii="Calibri" w:eastAsia="Calibri" w:hAnsi="Calibri" w:cs="Calibri" w:hint="default"/>
        <w:spacing w:val="-2"/>
        <w:w w:val="100"/>
        <w:sz w:val="18"/>
        <w:szCs w:val="18"/>
        <w:lang w:val="it-IT" w:eastAsia="it-IT" w:bidi="it-IT"/>
      </w:rPr>
    </w:lvl>
    <w:lvl w:ilvl="1" w:tplc="E8F47748">
      <w:numFmt w:val="bullet"/>
      <w:lvlText w:val="•"/>
      <w:lvlJc w:val="left"/>
      <w:pPr>
        <w:ind w:left="1400" w:hanging="96"/>
      </w:pPr>
      <w:rPr>
        <w:rFonts w:hint="default"/>
        <w:lang w:val="it-IT" w:eastAsia="it-IT" w:bidi="it-IT"/>
      </w:rPr>
    </w:lvl>
    <w:lvl w:ilvl="2" w:tplc="75F6EAB0">
      <w:numFmt w:val="bullet"/>
      <w:lvlText w:val="•"/>
      <w:lvlJc w:val="left"/>
      <w:pPr>
        <w:ind w:left="2421" w:hanging="96"/>
      </w:pPr>
      <w:rPr>
        <w:rFonts w:hint="default"/>
        <w:lang w:val="it-IT" w:eastAsia="it-IT" w:bidi="it-IT"/>
      </w:rPr>
    </w:lvl>
    <w:lvl w:ilvl="3" w:tplc="E8280AA6">
      <w:numFmt w:val="bullet"/>
      <w:lvlText w:val="•"/>
      <w:lvlJc w:val="left"/>
      <w:pPr>
        <w:ind w:left="3441" w:hanging="96"/>
      </w:pPr>
      <w:rPr>
        <w:rFonts w:hint="default"/>
        <w:lang w:val="it-IT" w:eastAsia="it-IT" w:bidi="it-IT"/>
      </w:rPr>
    </w:lvl>
    <w:lvl w:ilvl="4" w:tplc="E564C01E">
      <w:numFmt w:val="bullet"/>
      <w:lvlText w:val="•"/>
      <w:lvlJc w:val="left"/>
      <w:pPr>
        <w:ind w:left="4462" w:hanging="96"/>
      </w:pPr>
      <w:rPr>
        <w:rFonts w:hint="default"/>
        <w:lang w:val="it-IT" w:eastAsia="it-IT" w:bidi="it-IT"/>
      </w:rPr>
    </w:lvl>
    <w:lvl w:ilvl="5" w:tplc="E7D0CED0">
      <w:numFmt w:val="bullet"/>
      <w:lvlText w:val="•"/>
      <w:lvlJc w:val="left"/>
      <w:pPr>
        <w:ind w:left="5483" w:hanging="96"/>
      </w:pPr>
      <w:rPr>
        <w:rFonts w:hint="default"/>
        <w:lang w:val="it-IT" w:eastAsia="it-IT" w:bidi="it-IT"/>
      </w:rPr>
    </w:lvl>
    <w:lvl w:ilvl="6" w:tplc="A7807870">
      <w:numFmt w:val="bullet"/>
      <w:lvlText w:val="•"/>
      <w:lvlJc w:val="left"/>
      <w:pPr>
        <w:ind w:left="6503" w:hanging="96"/>
      </w:pPr>
      <w:rPr>
        <w:rFonts w:hint="default"/>
        <w:lang w:val="it-IT" w:eastAsia="it-IT" w:bidi="it-IT"/>
      </w:rPr>
    </w:lvl>
    <w:lvl w:ilvl="7" w:tplc="ED96487C">
      <w:numFmt w:val="bullet"/>
      <w:lvlText w:val="•"/>
      <w:lvlJc w:val="left"/>
      <w:pPr>
        <w:ind w:left="7524" w:hanging="96"/>
      </w:pPr>
      <w:rPr>
        <w:rFonts w:hint="default"/>
        <w:lang w:val="it-IT" w:eastAsia="it-IT" w:bidi="it-IT"/>
      </w:rPr>
    </w:lvl>
    <w:lvl w:ilvl="8" w:tplc="4F3C244C">
      <w:numFmt w:val="bullet"/>
      <w:lvlText w:val="•"/>
      <w:lvlJc w:val="left"/>
      <w:pPr>
        <w:ind w:left="8545" w:hanging="96"/>
      </w:pPr>
      <w:rPr>
        <w:rFonts w:hint="default"/>
        <w:lang w:val="it-IT" w:eastAsia="it-IT" w:bidi="it-IT"/>
      </w:rPr>
    </w:lvl>
  </w:abstractNum>
  <w:abstractNum w:abstractNumId="1">
    <w:nsid w:val="3DA53589"/>
    <w:multiLevelType w:val="hybridMultilevel"/>
    <w:tmpl w:val="06B48522"/>
    <w:lvl w:ilvl="0" w:tplc="07EE96B2">
      <w:start w:val="1"/>
      <w:numFmt w:val="decimal"/>
      <w:lvlText w:val="%1."/>
      <w:lvlJc w:val="left"/>
      <w:pPr>
        <w:ind w:left="1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64CCAAE">
      <w:start w:val="1"/>
      <w:numFmt w:val="lowerLetter"/>
      <w:lvlText w:val="%2"/>
      <w:lvlJc w:val="left"/>
      <w:pPr>
        <w:ind w:left="1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0886F72">
      <w:start w:val="1"/>
      <w:numFmt w:val="lowerRoman"/>
      <w:lvlText w:val="%3"/>
      <w:lvlJc w:val="left"/>
      <w:pPr>
        <w:ind w:left="1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6763002">
      <w:start w:val="1"/>
      <w:numFmt w:val="decimal"/>
      <w:lvlText w:val="%4"/>
      <w:lvlJc w:val="left"/>
      <w:pPr>
        <w:ind w:left="2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674F97E">
      <w:start w:val="1"/>
      <w:numFmt w:val="lowerLetter"/>
      <w:lvlText w:val="%5"/>
      <w:lvlJc w:val="left"/>
      <w:pPr>
        <w:ind w:left="3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D8219B6">
      <w:start w:val="1"/>
      <w:numFmt w:val="lowerRoman"/>
      <w:lvlText w:val="%6"/>
      <w:lvlJc w:val="left"/>
      <w:pPr>
        <w:ind w:left="4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A9A4208">
      <w:start w:val="1"/>
      <w:numFmt w:val="decimal"/>
      <w:lvlText w:val="%7"/>
      <w:lvlJc w:val="left"/>
      <w:pPr>
        <w:ind w:left="4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4122036">
      <w:start w:val="1"/>
      <w:numFmt w:val="lowerLetter"/>
      <w:lvlText w:val="%8"/>
      <w:lvlJc w:val="left"/>
      <w:pPr>
        <w:ind w:left="5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082CE4">
      <w:start w:val="1"/>
      <w:numFmt w:val="lowerRoman"/>
      <w:lvlText w:val="%9"/>
      <w:lvlJc w:val="left"/>
      <w:pPr>
        <w:ind w:left="6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561A6FAC"/>
    <w:multiLevelType w:val="hybridMultilevel"/>
    <w:tmpl w:val="5C766F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0CD5210"/>
    <w:multiLevelType w:val="hybridMultilevel"/>
    <w:tmpl w:val="9AD2F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1F6528"/>
    <w:multiLevelType w:val="hybridMultilevel"/>
    <w:tmpl w:val="F5D47B40"/>
    <w:lvl w:ilvl="0" w:tplc="D3A2AC5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2183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2C14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2FB4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0CF0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86BE8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E6A3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AFB2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231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65176718"/>
    <w:multiLevelType w:val="hybridMultilevel"/>
    <w:tmpl w:val="C02CEAAC"/>
    <w:lvl w:ilvl="0" w:tplc="6158E5D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AD92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8F87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E91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AD2F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C673D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66D66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2212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6A65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6E6A2DDA"/>
    <w:multiLevelType w:val="hybridMultilevel"/>
    <w:tmpl w:val="7ADEFF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EF34EB"/>
    <w:multiLevelType w:val="hybridMultilevel"/>
    <w:tmpl w:val="659ED8A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542BA3"/>
    <w:multiLevelType w:val="hybridMultilevel"/>
    <w:tmpl w:val="8BA263C6"/>
    <w:lvl w:ilvl="0" w:tplc="13F293B4">
      <w:numFmt w:val="bullet"/>
      <w:lvlText w:val="-"/>
      <w:lvlJc w:val="left"/>
      <w:pPr>
        <w:ind w:left="733" w:hanging="361"/>
      </w:pPr>
      <w:rPr>
        <w:rFonts w:ascii="Arial" w:eastAsia="Arial" w:hAnsi="Arial" w:cs="Arial" w:hint="default"/>
        <w:spacing w:val="-6"/>
        <w:w w:val="99"/>
        <w:sz w:val="18"/>
        <w:szCs w:val="18"/>
        <w:lang w:val="it-IT" w:eastAsia="it-IT" w:bidi="it-IT"/>
      </w:rPr>
    </w:lvl>
    <w:lvl w:ilvl="1" w:tplc="E294F25C">
      <w:numFmt w:val="bullet"/>
      <w:lvlText w:val="•"/>
      <w:lvlJc w:val="left"/>
      <w:pPr>
        <w:ind w:left="1724" w:hanging="361"/>
      </w:pPr>
      <w:rPr>
        <w:rFonts w:hint="default"/>
        <w:lang w:val="it-IT" w:eastAsia="it-IT" w:bidi="it-IT"/>
      </w:rPr>
    </w:lvl>
    <w:lvl w:ilvl="2" w:tplc="5E6CEE7C">
      <w:numFmt w:val="bullet"/>
      <w:lvlText w:val="•"/>
      <w:lvlJc w:val="left"/>
      <w:pPr>
        <w:ind w:left="2709" w:hanging="361"/>
      </w:pPr>
      <w:rPr>
        <w:rFonts w:hint="default"/>
        <w:lang w:val="it-IT" w:eastAsia="it-IT" w:bidi="it-IT"/>
      </w:rPr>
    </w:lvl>
    <w:lvl w:ilvl="3" w:tplc="CC5EAB54">
      <w:numFmt w:val="bullet"/>
      <w:lvlText w:val="•"/>
      <w:lvlJc w:val="left"/>
      <w:pPr>
        <w:ind w:left="3693" w:hanging="361"/>
      </w:pPr>
      <w:rPr>
        <w:rFonts w:hint="default"/>
        <w:lang w:val="it-IT" w:eastAsia="it-IT" w:bidi="it-IT"/>
      </w:rPr>
    </w:lvl>
    <w:lvl w:ilvl="4" w:tplc="5E2418B2">
      <w:numFmt w:val="bullet"/>
      <w:lvlText w:val="•"/>
      <w:lvlJc w:val="left"/>
      <w:pPr>
        <w:ind w:left="4678" w:hanging="361"/>
      </w:pPr>
      <w:rPr>
        <w:rFonts w:hint="default"/>
        <w:lang w:val="it-IT" w:eastAsia="it-IT" w:bidi="it-IT"/>
      </w:rPr>
    </w:lvl>
    <w:lvl w:ilvl="5" w:tplc="B9BC0F94">
      <w:numFmt w:val="bullet"/>
      <w:lvlText w:val="•"/>
      <w:lvlJc w:val="left"/>
      <w:pPr>
        <w:ind w:left="5663" w:hanging="361"/>
      </w:pPr>
      <w:rPr>
        <w:rFonts w:hint="default"/>
        <w:lang w:val="it-IT" w:eastAsia="it-IT" w:bidi="it-IT"/>
      </w:rPr>
    </w:lvl>
    <w:lvl w:ilvl="6" w:tplc="1EE49426">
      <w:numFmt w:val="bullet"/>
      <w:lvlText w:val="•"/>
      <w:lvlJc w:val="left"/>
      <w:pPr>
        <w:ind w:left="6647" w:hanging="361"/>
      </w:pPr>
      <w:rPr>
        <w:rFonts w:hint="default"/>
        <w:lang w:val="it-IT" w:eastAsia="it-IT" w:bidi="it-IT"/>
      </w:rPr>
    </w:lvl>
    <w:lvl w:ilvl="7" w:tplc="22CEB7D8">
      <w:numFmt w:val="bullet"/>
      <w:lvlText w:val="•"/>
      <w:lvlJc w:val="left"/>
      <w:pPr>
        <w:ind w:left="7632" w:hanging="361"/>
      </w:pPr>
      <w:rPr>
        <w:rFonts w:hint="default"/>
        <w:lang w:val="it-IT" w:eastAsia="it-IT" w:bidi="it-IT"/>
      </w:rPr>
    </w:lvl>
    <w:lvl w:ilvl="8" w:tplc="7CE49FF8">
      <w:numFmt w:val="bullet"/>
      <w:lvlText w:val="•"/>
      <w:lvlJc w:val="left"/>
      <w:pPr>
        <w:ind w:left="8617" w:hanging="361"/>
      </w:pPr>
      <w:rPr>
        <w:rFonts w:hint="default"/>
        <w:lang w:val="it-IT" w:eastAsia="it-IT" w:bidi="it-IT"/>
      </w:rPr>
    </w:lvl>
  </w:abstractNum>
  <w:abstractNum w:abstractNumId="9">
    <w:nsid w:val="7B7877B0"/>
    <w:multiLevelType w:val="hybridMultilevel"/>
    <w:tmpl w:val="E5126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A365CE"/>
    <w:multiLevelType w:val="hybridMultilevel"/>
    <w:tmpl w:val="99B89CC2"/>
    <w:lvl w:ilvl="0" w:tplc="520E7014">
      <w:numFmt w:val="bullet"/>
      <w:lvlText w:val="-"/>
      <w:lvlJc w:val="left"/>
      <w:pPr>
        <w:ind w:left="514" w:hanging="143"/>
      </w:pPr>
      <w:rPr>
        <w:rFonts w:ascii="Arial" w:eastAsia="Arial" w:hAnsi="Arial" w:cs="Arial" w:hint="default"/>
        <w:spacing w:val="-18"/>
        <w:w w:val="100"/>
        <w:sz w:val="18"/>
        <w:szCs w:val="18"/>
        <w:lang w:val="it-IT" w:eastAsia="it-IT" w:bidi="it-IT"/>
      </w:rPr>
    </w:lvl>
    <w:lvl w:ilvl="1" w:tplc="286E83A6">
      <w:numFmt w:val="bullet"/>
      <w:lvlText w:val="•"/>
      <w:lvlJc w:val="left"/>
      <w:pPr>
        <w:ind w:left="1526" w:hanging="143"/>
      </w:pPr>
      <w:rPr>
        <w:rFonts w:hint="default"/>
        <w:lang w:val="it-IT" w:eastAsia="it-IT" w:bidi="it-IT"/>
      </w:rPr>
    </w:lvl>
    <w:lvl w:ilvl="2" w:tplc="218692A4">
      <w:numFmt w:val="bullet"/>
      <w:lvlText w:val="•"/>
      <w:lvlJc w:val="left"/>
      <w:pPr>
        <w:ind w:left="2533" w:hanging="143"/>
      </w:pPr>
      <w:rPr>
        <w:rFonts w:hint="default"/>
        <w:lang w:val="it-IT" w:eastAsia="it-IT" w:bidi="it-IT"/>
      </w:rPr>
    </w:lvl>
    <w:lvl w:ilvl="3" w:tplc="0A2EF83C">
      <w:numFmt w:val="bullet"/>
      <w:lvlText w:val="•"/>
      <w:lvlJc w:val="left"/>
      <w:pPr>
        <w:ind w:left="3539" w:hanging="143"/>
      </w:pPr>
      <w:rPr>
        <w:rFonts w:hint="default"/>
        <w:lang w:val="it-IT" w:eastAsia="it-IT" w:bidi="it-IT"/>
      </w:rPr>
    </w:lvl>
    <w:lvl w:ilvl="4" w:tplc="D0D2A436">
      <w:numFmt w:val="bullet"/>
      <w:lvlText w:val="•"/>
      <w:lvlJc w:val="left"/>
      <w:pPr>
        <w:ind w:left="4546" w:hanging="143"/>
      </w:pPr>
      <w:rPr>
        <w:rFonts w:hint="default"/>
        <w:lang w:val="it-IT" w:eastAsia="it-IT" w:bidi="it-IT"/>
      </w:rPr>
    </w:lvl>
    <w:lvl w:ilvl="5" w:tplc="2D8A5132">
      <w:numFmt w:val="bullet"/>
      <w:lvlText w:val="•"/>
      <w:lvlJc w:val="left"/>
      <w:pPr>
        <w:ind w:left="5553" w:hanging="143"/>
      </w:pPr>
      <w:rPr>
        <w:rFonts w:hint="default"/>
        <w:lang w:val="it-IT" w:eastAsia="it-IT" w:bidi="it-IT"/>
      </w:rPr>
    </w:lvl>
    <w:lvl w:ilvl="6" w:tplc="817CD0D4">
      <w:numFmt w:val="bullet"/>
      <w:lvlText w:val="•"/>
      <w:lvlJc w:val="left"/>
      <w:pPr>
        <w:ind w:left="6559" w:hanging="143"/>
      </w:pPr>
      <w:rPr>
        <w:rFonts w:hint="default"/>
        <w:lang w:val="it-IT" w:eastAsia="it-IT" w:bidi="it-IT"/>
      </w:rPr>
    </w:lvl>
    <w:lvl w:ilvl="7" w:tplc="D5189E5E">
      <w:numFmt w:val="bullet"/>
      <w:lvlText w:val="•"/>
      <w:lvlJc w:val="left"/>
      <w:pPr>
        <w:ind w:left="7566" w:hanging="143"/>
      </w:pPr>
      <w:rPr>
        <w:rFonts w:hint="default"/>
        <w:lang w:val="it-IT" w:eastAsia="it-IT" w:bidi="it-IT"/>
      </w:rPr>
    </w:lvl>
    <w:lvl w:ilvl="8" w:tplc="02E8D806">
      <w:numFmt w:val="bullet"/>
      <w:lvlText w:val="•"/>
      <w:lvlJc w:val="left"/>
      <w:pPr>
        <w:ind w:left="8573" w:hanging="143"/>
      </w:pPr>
      <w:rPr>
        <w:rFonts w:hint="default"/>
        <w:lang w:val="it-IT" w:eastAsia="it-IT" w:bidi="it-IT"/>
      </w:rPr>
    </w:lvl>
  </w:abstractNum>
  <w:num w:numId="1">
    <w:abstractNumId w:val="10"/>
  </w:num>
  <w:num w:numId="2">
    <w:abstractNumId w:val="0"/>
  </w:num>
  <w:num w:numId="3">
    <w:abstractNumId w:val="8"/>
  </w:num>
  <w:num w:numId="4">
    <w:abstractNumId w:val="2"/>
  </w:num>
  <w:num w:numId="5">
    <w:abstractNumId w:val="7"/>
  </w:num>
  <w:num w:numId="6">
    <w:abstractNumId w:val="9"/>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DD"/>
    <w:rsid w:val="001102D1"/>
    <w:rsid w:val="00262F4D"/>
    <w:rsid w:val="00327C49"/>
    <w:rsid w:val="0055432E"/>
    <w:rsid w:val="00595D4E"/>
    <w:rsid w:val="00670A92"/>
    <w:rsid w:val="006B1182"/>
    <w:rsid w:val="007873CC"/>
    <w:rsid w:val="00990CE5"/>
    <w:rsid w:val="00A80A03"/>
    <w:rsid w:val="00C32D71"/>
    <w:rsid w:val="00D1131F"/>
    <w:rsid w:val="00DE552F"/>
    <w:rsid w:val="00E01EDD"/>
    <w:rsid w:val="00E95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A118-058A-4A81-A855-E2A9D7D9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72"/>
      <w:outlineLvl w:val="0"/>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72"/>
    </w:pPr>
    <w:rPr>
      <w:sz w:val="18"/>
      <w:szCs w:val="18"/>
    </w:rPr>
  </w:style>
  <w:style w:type="paragraph" w:styleId="Paragrafoelenco">
    <w:name w:val="List Paragraph"/>
    <w:basedOn w:val="Normale"/>
    <w:uiPriority w:val="1"/>
    <w:qFormat/>
    <w:pPr>
      <w:ind w:left="372" w:hanging="143"/>
    </w:pPr>
  </w:style>
  <w:style w:type="paragraph" w:customStyle="1" w:styleId="TableParagraph">
    <w:name w:val="Table Paragraph"/>
    <w:basedOn w:val="Normale"/>
    <w:uiPriority w:val="1"/>
    <w:qFormat/>
    <w:pPr>
      <w:spacing w:before="1"/>
    </w:pPr>
  </w:style>
  <w:style w:type="character" w:styleId="Collegamentoipertestuale">
    <w:name w:val="Hyperlink"/>
    <w:basedOn w:val="Carpredefinitoparagrafo"/>
    <w:uiPriority w:val="99"/>
    <w:unhideWhenUsed/>
    <w:rsid w:val="00E95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ceocarduccinola.edu.it" TargetMode="External"/><Relationship Id="rId3" Type="http://schemas.openxmlformats.org/officeDocument/2006/relationships/settings" Target="settings.xml"/><Relationship Id="rId7" Type="http://schemas.openxmlformats.org/officeDocument/2006/relationships/hyperlink" Target="mailto:napc33000t@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pc33000T@istruzione.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3272</Words>
  <Characters>18655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Carducci</dc:creator>
  <cp:lastModifiedBy>Marina De Sena</cp:lastModifiedBy>
  <cp:revision>2</cp:revision>
  <cp:lastPrinted>2021-06-30T11:10:00Z</cp:lastPrinted>
  <dcterms:created xsi:type="dcterms:W3CDTF">2022-07-03T18:22:00Z</dcterms:created>
  <dcterms:modified xsi:type="dcterms:W3CDTF">2022-07-03T18:22:00Z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Office Word 2007</vt:lpwstr>
  </property>
  <property fmtid="{D5CDD505-2E9C-101B-9397-08002B2CF9AE}" pid="4" name="LastSaved">
    <vt:filetime>2020-06-24T00:00:00Z</vt:filetime>
  </property>
</Properties>
</file>